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E13" w:rsidRPr="00A06CFC" w:rsidRDefault="00291609" w:rsidP="00993D39">
      <w:pPr>
        <w:shd w:val="clear" w:color="auto" w:fill="FFFFFF"/>
        <w:spacing w:after="0" w:line="240" w:lineRule="auto"/>
        <w:rPr>
          <w:rFonts w:cs="Arial"/>
          <w:b/>
          <w:sz w:val="32"/>
          <w:szCs w:val="28"/>
          <w:shd w:val="clear" w:color="auto" w:fill="FFFFFF"/>
          <w:lang w:eastAsia="nl-NL"/>
        </w:rPr>
      </w:pPr>
      <w:bookmarkStart w:id="0" w:name="_Hlk504596437"/>
      <w:r>
        <w:rPr>
          <w:noProof/>
          <w:lang w:val="en-US"/>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-161925</wp:posOffset>
            </wp:positionV>
            <wp:extent cx="2514600" cy="903605"/>
            <wp:effectExtent l="0" t="0" r="0" b="0"/>
            <wp:wrapNone/>
            <wp:docPr id="6" name="Picture 2" descr="Macintosh:Users:rossella:Desktop:Marketing:Logo &amp;co.:_RH:RH_Logo_2018_blac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cintosh:Users:rossella:Desktop:Marketing:Logo &amp;co.:_RH:RH_Logo_2018_black.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2010" cy="758825"/>
                    </a:xfrm>
                    <a:prstGeom prst="rect">
                      <a:avLst/>
                    </a:prstGeom>
                    <a:noFill/>
                  </pic:spPr>
                </pic:pic>
              </a:graphicData>
            </a:graphic>
            <wp14:sizeRelH relativeFrom="page">
              <wp14:pctWidth>0</wp14:pctWidth>
            </wp14:sizeRelH>
            <wp14:sizeRelV relativeFrom="page">
              <wp14:pctHeight>0</wp14:pctHeight>
            </wp14:sizeRelV>
          </wp:anchor>
        </w:drawing>
      </w:r>
      <w:hyperlink r:id="rId8" w:history="1">
        <w:r w:rsidR="00987E13" w:rsidRPr="00A06CFC">
          <w:rPr>
            <w:rStyle w:val="Hyperlink"/>
            <w:rFonts w:cs="Arial"/>
            <w:b/>
            <w:color w:val="auto"/>
            <w:sz w:val="32"/>
            <w:szCs w:val="28"/>
            <w:u w:val="none"/>
            <w:shd w:val="clear" w:color="auto" w:fill="FFFFFF"/>
            <w:lang w:eastAsia="nl-NL"/>
          </w:rPr>
          <w:t>The Reconnection®</w:t>
        </w:r>
      </w:hyperlink>
      <w:r w:rsidR="00987E13" w:rsidRPr="00A06CFC">
        <w:rPr>
          <w:rFonts w:cs="Arial"/>
          <w:b/>
          <w:sz w:val="32"/>
          <w:szCs w:val="28"/>
          <w:shd w:val="clear" w:color="auto" w:fill="FFFFFF"/>
          <w:lang w:eastAsia="nl-NL"/>
        </w:rPr>
        <w:t xml:space="preserve"> </w:t>
      </w:r>
      <w:r w:rsidR="00987E13" w:rsidRPr="00A06CFC">
        <w:rPr>
          <w:rFonts w:cs="Arial"/>
          <w:b/>
          <w:sz w:val="32"/>
          <w:szCs w:val="28"/>
          <w:lang w:eastAsia="nl-NL"/>
        </w:rPr>
        <w:t>komt weer naar N</w:t>
      </w:r>
      <w:r w:rsidR="00987E13" w:rsidRPr="00A06CFC">
        <w:rPr>
          <w:rFonts w:cs="Arial"/>
          <w:b/>
          <w:sz w:val="32"/>
          <w:szCs w:val="28"/>
          <w:shd w:val="clear" w:color="auto" w:fill="FFFFFF"/>
          <w:lang w:eastAsia="nl-NL"/>
        </w:rPr>
        <w:t xml:space="preserve">ederland! </w:t>
      </w:r>
    </w:p>
    <w:p w:rsidR="00987E13" w:rsidRPr="00A06CFC" w:rsidRDefault="00987E13" w:rsidP="00993D39">
      <w:pPr>
        <w:shd w:val="clear" w:color="auto" w:fill="FFFFFF"/>
        <w:spacing w:after="0" w:line="240" w:lineRule="auto"/>
        <w:rPr>
          <w:rFonts w:cs="Arial"/>
          <w:color w:val="000000"/>
          <w:sz w:val="24"/>
          <w:szCs w:val="28"/>
          <w:lang w:eastAsia="nl-NL"/>
        </w:rPr>
      </w:pPr>
      <w:r w:rsidRPr="00A06CFC">
        <w:rPr>
          <w:rFonts w:cs="Arial"/>
          <w:color w:val="000000"/>
          <w:sz w:val="24"/>
          <w:szCs w:val="28"/>
          <w:shd w:val="clear" w:color="auto" w:fill="FFFFFF"/>
          <w:lang w:eastAsia="nl-NL"/>
        </w:rPr>
        <w:t xml:space="preserve">Grijp deze kans om </w:t>
      </w:r>
      <w:r w:rsidRPr="00A06CFC">
        <w:rPr>
          <w:rFonts w:cs="Arial"/>
          <w:color w:val="000000"/>
          <w:sz w:val="24"/>
          <w:szCs w:val="28"/>
          <w:lang w:eastAsia="nl-NL"/>
        </w:rPr>
        <w:t>Reconnective Healing® te leren</w:t>
      </w:r>
    </w:p>
    <w:p w:rsidR="00987E13" w:rsidRPr="00A06CFC" w:rsidRDefault="00987E13" w:rsidP="00993D39">
      <w:pPr>
        <w:shd w:val="clear" w:color="auto" w:fill="FFFFFF"/>
        <w:spacing w:after="0" w:line="240" w:lineRule="auto"/>
        <w:rPr>
          <w:rFonts w:cs="Arial"/>
          <w:color w:val="FF0000"/>
          <w:sz w:val="24"/>
          <w:szCs w:val="28"/>
          <w:lang w:eastAsia="nl-NL"/>
        </w:rPr>
      </w:pPr>
      <w:r w:rsidRPr="00A06CFC">
        <w:rPr>
          <w:rFonts w:cs="Arial"/>
          <w:color w:val="000000"/>
          <w:sz w:val="24"/>
          <w:szCs w:val="28"/>
          <w:lang w:eastAsia="nl-NL"/>
        </w:rPr>
        <w:t>Voor jezelf en anderen</w:t>
      </w:r>
      <w:r w:rsidRPr="00A06CFC">
        <w:rPr>
          <w:rFonts w:cs="Arial"/>
          <w:color w:val="FF0000"/>
          <w:sz w:val="24"/>
          <w:szCs w:val="28"/>
          <w:lang w:eastAsia="nl-NL"/>
        </w:rPr>
        <w:t xml:space="preserve"> </w:t>
      </w:r>
    </w:p>
    <w:p w:rsidR="00987E13" w:rsidRPr="00A06CFC" w:rsidRDefault="00987E13" w:rsidP="00993D39">
      <w:pPr>
        <w:shd w:val="clear" w:color="auto" w:fill="FFFFFF"/>
        <w:spacing w:after="0" w:line="240" w:lineRule="auto"/>
        <w:rPr>
          <w:rFonts w:cs="Arial"/>
          <w:b/>
          <w:color w:val="000000"/>
          <w:sz w:val="24"/>
          <w:szCs w:val="24"/>
          <w:lang w:eastAsia="nl-NL"/>
        </w:rPr>
      </w:pPr>
    </w:p>
    <w:p w:rsidR="00987E13" w:rsidRPr="00A06CFC" w:rsidRDefault="00987E13" w:rsidP="00993D39">
      <w:pPr>
        <w:shd w:val="clear" w:color="auto" w:fill="FFFFFF"/>
        <w:spacing w:after="0" w:line="240" w:lineRule="auto"/>
        <w:rPr>
          <w:rFonts w:cs="Arial"/>
          <w:b/>
          <w:color w:val="000000"/>
          <w:sz w:val="24"/>
          <w:szCs w:val="24"/>
          <w:lang w:eastAsia="nl-NL"/>
        </w:rPr>
      </w:pPr>
    </w:p>
    <w:p w:rsidR="00987E13" w:rsidRPr="00A06CFC" w:rsidRDefault="00987E13" w:rsidP="00993D39">
      <w:pPr>
        <w:shd w:val="clear" w:color="auto" w:fill="FFFFFF"/>
        <w:spacing w:after="0" w:line="240" w:lineRule="auto"/>
        <w:rPr>
          <w:rFonts w:cs="Arial"/>
          <w:b/>
          <w:color w:val="FF0000"/>
          <w:sz w:val="28"/>
          <w:szCs w:val="28"/>
          <w:shd w:val="clear" w:color="auto" w:fill="FFFFFF"/>
          <w:lang w:eastAsia="nl-NL"/>
        </w:rPr>
      </w:pPr>
      <w:r w:rsidRPr="00A06CFC">
        <w:rPr>
          <w:rFonts w:cs="Arial"/>
          <w:b/>
          <w:color w:val="000000"/>
          <w:sz w:val="28"/>
          <w:szCs w:val="28"/>
          <w:lang w:eastAsia="nl-NL"/>
        </w:rPr>
        <w:t>Datum: 22 t/m 24 juni 2018 in Amsterdam</w:t>
      </w:r>
      <w:r w:rsidRPr="00A06CFC">
        <w:rPr>
          <w:rFonts w:cs="Arial"/>
          <w:b/>
          <w:color w:val="FF0000"/>
          <w:sz w:val="28"/>
          <w:szCs w:val="28"/>
          <w:lang w:eastAsia="nl-NL"/>
        </w:rPr>
        <w:t xml:space="preserve"> </w:t>
      </w:r>
    </w:p>
    <w:p w:rsidR="00987E13" w:rsidRPr="00A06CFC" w:rsidRDefault="00987E13" w:rsidP="00993D39">
      <w:pPr>
        <w:shd w:val="clear" w:color="auto" w:fill="FFFFFF"/>
        <w:spacing w:after="0" w:line="240" w:lineRule="auto"/>
        <w:rPr>
          <w:sz w:val="24"/>
          <w:szCs w:val="24"/>
          <w:lang w:eastAsia="nl-NL"/>
        </w:rPr>
      </w:pPr>
    </w:p>
    <w:p w:rsidR="00987E13" w:rsidRPr="00A06CFC" w:rsidRDefault="00987E13" w:rsidP="00993D39">
      <w:pPr>
        <w:shd w:val="clear" w:color="auto" w:fill="FFFFFF"/>
        <w:spacing w:after="0" w:line="240" w:lineRule="auto"/>
        <w:rPr>
          <w:rFonts w:cs="Arial"/>
          <w:color w:val="000000"/>
          <w:sz w:val="24"/>
          <w:szCs w:val="24"/>
          <w:lang w:eastAsia="nl-NL"/>
        </w:rPr>
      </w:pPr>
      <w:r w:rsidRPr="00A06CFC">
        <w:rPr>
          <w:rFonts w:cs="Arial"/>
          <w:color w:val="000000"/>
          <w:sz w:val="24"/>
          <w:szCs w:val="24"/>
          <w:lang w:eastAsia="nl-NL"/>
        </w:rPr>
        <w:t>Reconnective Healing® is een heel zuivere vorm van zelfherstel waarbij de cliënt zonder aanraking geactiveerd wordt om weer terug te komen in balans. Het werk</w:t>
      </w:r>
      <w:r w:rsidRPr="00A06CFC">
        <w:rPr>
          <w:rFonts w:cs="Arial"/>
          <w:sz w:val="24"/>
          <w:szCs w:val="24"/>
          <w:lang w:eastAsia="nl-NL"/>
        </w:rPr>
        <w:t>t</w:t>
      </w:r>
      <w:r w:rsidRPr="00A06CFC">
        <w:rPr>
          <w:rFonts w:cs="Arial"/>
          <w:color w:val="000000"/>
          <w:sz w:val="24"/>
          <w:szCs w:val="24"/>
          <w:lang w:eastAsia="nl-NL"/>
        </w:rPr>
        <w:t xml:space="preserve"> op het individu als geheel en kan lichamelijk, mentaal, emotioneel of spiritueel disbalans herstellen.  Reconnective Healing® is een manier om jouw leven en dat van anderen positief te beïnvloeden. </w:t>
      </w:r>
    </w:p>
    <w:p w:rsidR="00987E13" w:rsidRPr="00A06CFC" w:rsidRDefault="00987E13" w:rsidP="00993D39">
      <w:pPr>
        <w:shd w:val="clear" w:color="auto" w:fill="FFFFFF"/>
        <w:spacing w:after="0" w:line="240" w:lineRule="auto"/>
        <w:rPr>
          <w:rFonts w:cs="Arial"/>
          <w:color w:val="000000"/>
          <w:sz w:val="24"/>
          <w:szCs w:val="24"/>
          <w:lang w:eastAsia="nl-NL"/>
        </w:rPr>
      </w:pPr>
    </w:p>
    <w:p w:rsidR="00987E13" w:rsidRPr="00A06CFC" w:rsidRDefault="00987E13" w:rsidP="00993D39">
      <w:pPr>
        <w:shd w:val="clear" w:color="auto" w:fill="FFFFFF"/>
        <w:spacing w:after="0" w:line="240" w:lineRule="auto"/>
        <w:rPr>
          <w:rFonts w:cs="Arial"/>
          <w:color w:val="000000"/>
          <w:sz w:val="24"/>
          <w:szCs w:val="24"/>
          <w:lang w:eastAsia="nl-NL"/>
        </w:rPr>
      </w:pPr>
      <w:r w:rsidRPr="00A06CFC">
        <w:rPr>
          <w:rFonts w:cs="Arial"/>
          <w:color w:val="000000"/>
          <w:sz w:val="24"/>
          <w:szCs w:val="24"/>
          <w:lang w:eastAsia="nl-NL"/>
        </w:rPr>
        <w:t>Heel eenvoudig</w:t>
      </w:r>
    </w:p>
    <w:p w:rsidR="00987E13" w:rsidRPr="00A06CFC" w:rsidRDefault="00987E13" w:rsidP="00993D39">
      <w:pPr>
        <w:shd w:val="clear" w:color="auto" w:fill="FFFFFF"/>
        <w:spacing w:after="0" w:line="240" w:lineRule="auto"/>
        <w:rPr>
          <w:rFonts w:cs="Arial"/>
          <w:color w:val="000000"/>
          <w:sz w:val="24"/>
          <w:szCs w:val="24"/>
          <w:lang w:eastAsia="nl-NL"/>
        </w:rPr>
      </w:pPr>
      <w:r w:rsidRPr="00A06CFC">
        <w:rPr>
          <w:rFonts w:cs="Arial"/>
          <w:color w:val="000000"/>
          <w:sz w:val="24"/>
          <w:szCs w:val="24"/>
          <w:lang w:eastAsia="nl-NL"/>
        </w:rPr>
        <w:t>Heel puur</w:t>
      </w:r>
    </w:p>
    <w:p w:rsidR="00987E13" w:rsidRPr="00A06CFC" w:rsidRDefault="00987E13" w:rsidP="00993D39">
      <w:pPr>
        <w:shd w:val="clear" w:color="auto" w:fill="FFFFFF"/>
        <w:spacing w:after="0" w:line="240" w:lineRule="auto"/>
        <w:rPr>
          <w:rFonts w:cs="Arial"/>
          <w:color w:val="000000"/>
          <w:sz w:val="24"/>
          <w:szCs w:val="24"/>
          <w:lang w:eastAsia="nl-NL"/>
        </w:rPr>
      </w:pPr>
      <w:r w:rsidRPr="00A06CFC">
        <w:rPr>
          <w:rFonts w:cs="Arial"/>
          <w:color w:val="000000"/>
          <w:sz w:val="24"/>
          <w:szCs w:val="24"/>
          <w:lang w:eastAsia="nl-NL"/>
        </w:rPr>
        <w:t>Heel natuurlijk</w:t>
      </w:r>
    </w:p>
    <w:p w:rsidR="00987E13" w:rsidRPr="00A06CFC" w:rsidRDefault="00987E13" w:rsidP="00993D39">
      <w:pPr>
        <w:shd w:val="clear" w:color="auto" w:fill="FFFFFF"/>
        <w:spacing w:after="0" w:line="240" w:lineRule="auto"/>
        <w:rPr>
          <w:rFonts w:cs="Arial"/>
          <w:color w:val="000000"/>
          <w:sz w:val="24"/>
          <w:szCs w:val="24"/>
          <w:lang w:eastAsia="nl-NL"/>
        </w:rPr>
      </w:pPr>
    </w:p>
    <w:p w:rsidR="00987E13" w:rsidRPr="00A06CFC" w:rsidRDefault="00987E13" w:rsidP="00993D39">
      <w:pPr>
        <w:shd w:val="clear" w:color="auto" w:fill="FFFFFF"/>
        <w:spacing w:after="0" w:line="240" w:lineRule="auto"/>
        <w:rPr>
          <w:rFonts w:cs="Arial"/>
          <w:b/>
          <w:color w:val="FF0000"/>
          <w:sz w:val="28"/>
          <w:szCs w:val="24"/>
          <w:lang w:eastAsia="nl-NL"/>
        </w:rPr>
      </w:pPr>
      <w:r w:rsidRPr="00A06CFC">
        <w:rPr>
          <w:rFonts w:cs="Arial"/>
          <w:b/>
          <w:color w:val="000000"/>
          <w:sz w:val="28"/>
          <w:szCs w:val="24"/>
          <w:lang w:eastAsia="nl-NL"/>
        </w:rPr>
        <w:t>Algemene informatie over Reconnective Healing®</w:t>
      </w:r>
      <w:r w:rsidRPr="00A06CFC">
        <w:rPr>
          <w:rFonts w:cs="Arial"/>
          <w:b/>
          <w:color w:val="FF0000"/>
          <w:sz w:val="28"/>
          <w:szCs w:val="24"/>
          <w:lang w:eastAsia="nl-NL"/>
        </w:rPr>
        <w:t xml:space="preserve"> </w:t>
      </w:r>
    </w:p>
    <w:p w:rsidR="00987E13" w:rsidRPr="00A06CFC" w:rsidRDefault="00987E13" w:rsidP="00993D39">
      <w:pPr>
        <w:shd w:val="clear" w:color="auto" w:fill="FFFFFF"/>
        <w:spacing w:after="0" w:line="240" w:lineRule="auto"/>
        <w:rPr>
          <w:rFonts w:cs="Arial"/>
          <w:color w:val="000000"/>
          <w:sz w:val="24"/>
          <w:szCs w:val="24"/>
          <w:lang w:eastAsia="nl-NL"/>
        </w:rPr>
      </w:pPr>
      <w:r w:rsidRPr="00A06CFC">
        <w:rPr>
          <w:rFonts w:cs="Arial"/>
          <w:color w:val="000000"/>
          <w:sz w:val="24"/>
          <w:szCs w:val="24"/>
          <w:lang w:eastAsia="nl-NL"/>
        </w:rPr>
        <w:t xml:space="preserve">Reconnective Healing® is een relatief nieuwe vorm van healing die anders werkt dan de vormen van healing die we tot nu toe kenden. Effecten van Reconnective Healing® vinden snel plaats (1 tot 3 sessies), zijn vaak duidelijk waarneembaar en blijvend. Het kan helpen bij stress, ernstige vermoeidheid, lichamelijke pijn, vage klachten, depressieve gevoelens en vele andere vormen van disbalans. Het gaat niet om de klacht of het symptoom maar om de onderliggende disbalans en het gebrek aan licht dat hersteld moet worden. Ook kinderen reageren bijzonder goed op Reconnective Healing®. </w:t>
      </w:r>
    </w:p>
    <w:p w:rsidR="00987E13" w:rsidRPr="00A06CFC" w:rsidRDefault="00987E13" w:rsidP="00993D39">
      <w:pPr>
        <w:shd w:val="clear" w:color="auto" w:fill="FFFFFF"/>
        <w:spacing w:after="0" w:line="240" w:lineRule="auto"/>
        <w:rPr>
          <w:rFonts w:cs="Arial"/>
          <w:color w:val="000000"/>
          <w:sz w:val="24"/>
          <w:szCs w:val="24"/>
          <w:lang w:eastAsia="nl-NL"/>
        </w:rPr>
      </w:pPr>
    </w:p>
    <w:p w:rsidR="00987E13" w:rsidRPr="00A06CFC" w:rsidRDefault="00987E13" w:rsidP="00993D39">
      <w:pPr>
        <w:spacing w:line="240" w:lineRule="auto"/>
        <w:rPr>
          <w:sz w:val="24"/>
          <w:szCs w:val="24"/>
        </w:rPr>
      </w:pPr>
      <w:r w:rsidRPr="00A06CFC">
        <w:rPr>
          <w:sz w:val="24"/>
          <w:szCs w:val="24"/>
        </w:rPr>
        <w:t xml:space="preserve">Reconnective Healing® is een uitwisseling van energie, licht en informatie. Het is een sterk ontwikkelde vorm van energie-interactie die onze gezondheid, balans en kwaliteit van leven blijft bevorderen met vergroot bewustzijn. Het bevordert ons vermogen om onszelf te balanceren en het leven van anderen te beïnvloeden. Het wordt door de wetenschap van vandaag erkend als de Reconnective Healing-frequenties, het nieuwe all-inclusive spectrum van energie, licht en informatie. Deze trillingsfrequenties zijn toegankelijk zonder ingewikkelde stappen, procedures of rituelen en kunnen door iedereen worden geleerd. Reconnective Healing is geen therapie of behandeling. Het is VERANDERING. De ervaring van elke persoon zal uniek zijn, omdat ieder van ons zijn eigen onafhankelijke perfectie heeft. Vaak beschrijven mensen die met Reconnective Healing® in aanraking gekomen zijn het als een keerpunt in hun leven. Regelmatig wordt het woord thuiskomen gebruikt. </w:t>
      </w:r>
    </w:p>
    <w:p w:rsidR="00987E13" w:rsidRPr="00A06CFC" w:rsidRDefault="00987E13" w:rsidP="00993D39">
      <w:pPr>
        <w:shd w:val="clear" w:color="auto" w:fill="FFFFFF"/>
        <w:spacing w:after="0" w:line="240" w:lineRule="auto"/>
      </w:pPr>
      <w:r w:rsidRPr="00A06CFC">
        <w:rPr>
          <w:rFonts w:cs="Arial"/>
          <w:color w:val="000000"/>
          <w:sz w:val="24"/>
          <w:szCs w:val="24"/>
          <w:lang w:eastAsia="nl-NL"/>
        </w:rPr>
        <w:t xml:space="preserve">Wil je dit werk zelf ervaren en een sessie ondergaan? Dan kun je op deze site terecht voor een practitioner bij jou in de buurt: </w:t>
      </w:r>
      <w:hyperlink r:id="rId9" w:history="1">
        <w:r w:rsidRPr="00A06CFC">
          <w:rPr>
            <w:rStyle w:val="Hyperlink"/>
            <w:rFonts w:cs="Arial"/>
            <w:sz w:val="24"/>
            <w:szCs w:val="24"/>
            <w:lang w:eastAsia="nl-NL"/>
          </w:rPr>
          <w:t>www.reconnectivehealing.pro</w:t>
        </w:r>
      </w:hyperlink>
    </w:p>
    <w:p w:rsidR="00987E13" w:rsidRPr="00A06CFC" w:rsidRDefault="00987E13" w:rsidP="00993D39">
      <w:pPr>
        <w:shd w:val="clear" w:color="auto" w:fill="FFFFFF"/>
        <w:spacing w:after="0" w:line="240" w:lineRule="auto"/>
        <w:rPr>
          <w:rFonts w:cs="Arial"/>
          <w:color w:val="000000"/>
          <w:sz w:val="24"/>
          <w:szCs w:val="24"/>
          <w:lang w:eastAsia="nl-NL"/>
        </w:rPr>
      </w:pPr>
    </w:p>
    <w:p w:rsidR="00987E13" w:rsidRPr="00A06CFC" w:rsidRDefault="00987E13" w:rsidP="00993D39">
      <w:pPr>
        <w:shd w:val="clear" w:color="auto" w:fill="FFFFFF"/>
        <w:spacing w:after="0" w:line="240" w:lineRule="auto"/>
        <w:rPr>
          <w:rFonts w:cs="Arial"/>
          <w:b/>
          <w:color w:val="000000"/>
          <w:sz w:val="24"/>
          <w:szCs w:val="24"/>
          <w:lang w:eastAsia="nl-NL"/>
        </w:rPr>
      </w:pPr>
    </w:p>
    <w:p w:rsidR="00987E13" w:rsidRPr="00A06CFC" w:rsidRDefault="00987E13" w:rsidP="00993D39">
      <w:pPr>
        <w:shd w:val="clear" w:color="auto" w:fill="FFFFFF"/>
        <w:spacing w:after="0" w:line="240" w:lineRule="auto"/>
        <w:rPr>
          <w:rFonts w:cs="Arial"/>
          <w:color w:val="000000"/>
          <w:sz w:val="28"/>
          <w:szCs w:val="24"/>
          <w:lang w:eastAsia="nl-NL"/>
        </w:rPr>
      </w:pPr>
      <w:r w:rsidRPr="00A06CFC">
        <w:rPr>
          <w:rFonts w:cs="Arial"/>
          <w:b/>
          <w:color w:val="000000"/>
          <w:sz w:val="28"/>
          <w:szCs w:val="24"/>
          <w:lang w:eastAsia="nl-NL"/>
        </w:rPr>
        <w:t>Reconnective Healing® leren</w:t>
      </w:r>
    </w:p>
    <w:p w:rsidR="00987E13" w:rsidRPr="00A06CFC" w:rsidRDefault="00987E13" w:rsidP="00993D39">
      <w:pPr>
        <w:shd w:val="clear" w:color="auto" w:fill="FFFFFF"/>
        <w:spacing w:after="0" w:line="240" w:lineRule="auto"/>
        <w:rPr>
          <w:rFonts w:cs="Arial"/>
          <w:color w:val="000000"/>
          <w:sz w:val="24"/>
          <w:szCs w:val="24"/>
          <w:lang w:eastAsia="nl-NL"/>
        </w:rPr>
      </w:pPr>
      <w:r w:rsidRPr="00A06CFC">
        <w:rPr>
          <w:rFonts w:cs="Arial"/>
          <w:color w:val="000000"/>
          <w:sz w:val="24"/>
          <w:szCs w:val="24"/>
          <w:lang w:eastAsia="nl-NL"/>
        </w:rPr>
        <w:t xml:space="preserve">De training om Reconnective Healing® te leren toepassen bestaat uit 2 delen, level 1 en 2. </w:t>
      </w:r>
      <w:r w:rsidRPr="00A06CFC">
        <w:rPr>
          <w:sz w:val="24"/>
          <w:szCs w:val="24"/>
        </w:rPr>
        <w:t>Onze basistraining, het level I programma, helpt je je volle potentieel aan te wenden op alle gebieden van je leven, terwijl onze intensieve Level II je traint om een professionele practitioner te worden.</w:t>
      </w:r>
    </w:p>
    <w:p w:rsidR="00987E13" w:rsidRPr="00A06CFC" w:rsidRDefault="00987E13" w:rsidP="00993D39">
      <w:pPr>
        <w:shd w:val="clear" w:color="auto" w:fill="FFFFFF"/>
        <w:spacing w:after="0" w:line="240" w:lineRule="auto"/>
        <w:rPr>
          <w:rFonts w:cs="Arial"/>
          <w:color w:val="000000"/>
          <w:sz w:val="24"/>
          <w:szCs w:val="24"/>
          <w:lang w:eastAsia="nl-NL"/>
        </w:rPr>
      </w:pPr>
    </w:p>
    <w:p w:rsidR="00987E13" w:rsidRPr="00A06CFC" w:rsidRDefault="00987E13" w:rsidP="00993D39">
      <w:pPr>
        <w:shd w:val="clear" w:color="auto" w:fill="FFFFFF"/>
        <w:spacing w:after="0" w:line="240" w:lineRule="auto"/>
        <w:rPr>
          <w:rFonts w:cs="Arial"/>
          <w:color w:val="000000"/>
          <w:sz w:val="24"/>
          <w:szCs w:val="24"/>
          <w:lang w:eastAsia="nl-NL"/>
        </w:rPr>
      </w:pPr>
      <w:r w:rsidRPr="00A06CFC">
        <w:rPr>
          <w:rFonts w:cs="Arial"/>
          <w:color w:val="000000"/>
          <w:sz w:val="24"/>
          <w:szCs w:val="24"/>
          <w:lang w:eastAsia="nl-NL"/>
        </w:rPr>
        <w:t>Level 1 (</w:t>
      </w:r>
      <w:r w:rsidRPr="00A06CFC">
        <w:rPr>
          <w:rFonts w:cs="Arial"/>
          <w:b/>
          <w:color w:val="000000"/>
          <w:sz w:val="24"/>
          <w:szCs w:val="24"/>
          <w:lang w:eastAsia="nl-NL"/>
        </w:rPr>
        <w:t>Online Essentials Course</w:t>
      </w:r>
      <w:r w:rsidRPr="00A06CFC">
        <w:rPr>
          <w:rFonts w:cs="Arial"/>
          <w:color w:val="000000"/>
          <w:sz w:val="24"/>
          <w:szCs w:val="24"/>
          <w:lang w:eastAsia="nl-NL"/>
        </w:rPr>
        <w:t>) is een 8 uur durend online programma dat je kunt bekijken waar en wanneer jij dat wilt. Na aanmelding is de online course direct beschikbaar.</w:t>
      </w:r>
    </w:p>
    <w:p w:rsidR="00987E13" w:rsidRPr="00A06CFC" w:rsidRDefault="00987E13" w:rsidP="00993D39">
      <w:pPr>
        <w:shd w:val="clear" w:color="auto" w:fill="FFFFFF"/>
        <w:spacing w:after="0" w:line="240" w:lineRule="auto"/>
        <w:rPr>
          <w:rFonts w:cs="Arial"/>
          <w:color w:val="000000"/>
          <w:sz w:val="24"/>
          <w:szCs w:val="24"/>
          <w:lang w:eastAsia="nl-NL"/>
        </w:rPr>
      </w:pPr>
    </w:p>
    <w:p w:rsidR="00987E13" w:rsidRPr="00A06CFC" w:rsidRDefault="00987E13" w:rsidP="00993D39">
      <w:pPr>
        <w:shd w:val="clear" w:color="auto" w:fill="FFFFFF"/>
        <w:spacing w:after="0" w:line="240" w:lineRule="auto"/>
        <w:rPr>
          <w:rFonts w:cs="Arial"/>
          <w:color w:val="000000"/>
          <w:sz w:val="24"/>
          <w:szCs w:val="24"/>
          <w:lang w:eastAsia="nl-NL"/>
        </w:rPr>
      </w:pPr>
      <w:r w:rsidRPr="00A06CFC">
        <w:rPr>
          <w:rFonts w:cs="Arial"/>
          <w:color w:val="000000"/>
          <w:sz w:val="24"/>
          <w:szCs w:val="24"/>
          <w:lang w:eastAsia="nl-NL"/>
        </w:rPr>
        <w:t>Level 2 (</w:t>
      </w:r>
      <w:r w:rsidRPr="00A06CFC">
        <w:rPr>
          <w:rFonts w:cs="Arial"/>
          <w:b/>
          <w:color w:val="000000"/>
          <w:sz w:val="24"/>
          <w:szCs w:val="24"/>
          <w:lang w:eastAsia="nl-NL"/>
        </w:rPr>
        <w:t>The Upgrade</w:t>
      </w:r>
      <w:r w:rsidRPr="00A06CFC">
        <w:rPr>
          <w:rFonts w:cs="Arial"/>
          <w:color w:val="000000"/>
          <w:sz w:val="24"/>
          <w:szCs w:val="24"/>
          <w:lang w:eastAsia="nl-NL"/>
        </w:rPr>
        <w:t xml:space="preserve">) is het 2,5 dagen durend live-event van 22 t/m 24 juni 2018 in Amsterdam. </w:t>
      </w:r>
    </w:p>
    <w:p w:rsidR="00987E13" w:rsidRPr="00A06CFC" w:rsidRDefault="00987E13" w:rsidP="00993D39">
      <w:pPr>
        <w:shd w:val="clear" w:color="auto" w:fill="FFFFFF"/>
        <w:spacing w:after="0" w:line="240" w:lineRule="auto"/>
        <w:rPr>
          <w:rFonts w:cs="Arial"/>
          <w:color w:val="000000"/>
          <w:sz w:val="24"/>
          <w:szCs w:val="24"/>
          <w:lang w:eastAsia="nl-NL"/>
        </w:rPr>
      </w:pPr>
      <w:r w:rsidRPr="00A06CFC">
        <w:rPr>
          <w:rFonts w:cs="Arial"/>
          <w:color w:val="000000"/>
          <w:sz w:val="24"/>
          <w:szCs w:val="24"/>
          <w:lang w:eastAsia="nl-NL"/>
        </w:rPr>
        <w:t xml:space="preserve">Echt een belevenis op zich! Hier leert Dr. Eric Pearl je alles over Reconnective Healing® en hoe je het op het hoogste niveau toe kan passen. Na het volgen van deze training ben je officieel </w:t>
      </w:r>
      <w:r w:rsidRPr="00A06CFC">
        <w:rPr>
          <w:rFonts w:cs="Arial"/>
          <w:b/>
          <w:color w:val="000000"/>
          <w:sz w:val="24"/>
          <w:szCs w:val="24"/>
          <w:lang w:eastAsia="nl-NL"/>
        </w:rPr>
        <w:t xml:space="preserve">Reconnective Healing® </w:t>
      </w:r>
      <w:r w:rsidRPr="00A06CFC">
        <w:rPr>
          <w:rFonts w:cs="Arial"/>
          <w:b/>
          <w:bCs/>
          <w:color w:val="000000"/>
          <w:sz w:val="24"/>
          <w:szCs w:val="24"/>
          <w:lang w:eastAsia="nl-NL"/>
        </w:rPr>
        <w:t xml:space="preserve">Foundational Practitioner </w:t>
      </w:r>
      <w:r w:rsidRPr="00A06CFC">
        <w:rPr>
          <w:rFonts w:cs="Arial"/>
          <w:bCs/>
          <w:color w:val="000000"/>
          <w:sz w:val="24"/>
          <w:szCs w:val="24"/>
          <w:lang w:eastAsia="nl-NL"/>
        </w:rPr>
        <w:t>en</w:t>
      </w:r>
      <w:r w:rsidRPr="00A06CFC">
        <w:rPr>
          <w:rFonts w:cs="Arial"/>
          <w:color w:val="000000"/>
          <w:sz w:val="24"/>
          <w:szCs w:val="24"/>
          <w:lang w:eastAsia="nl-NL"/>
        </w:rPr>
        <w:t xml:space="preserve"> kun je direct van start.  </w:t>
      </w:r>
    </w:p>
    <w:p w:rsidR="00987E13" w:rsidRPr="00A06CFC" w:rsidRDefault="00987E13" w:rsidP="00993D39">
      <w:pPr>
        <w:shd w:val="clear" w:color="auto" w:fill="FFFFFF"/>
        <w:spacing w:after="0" w:line="240" w:lineRule="auto"/>
        <w:rPr>
          <w:rFonts w:cs="Arial"/>
          <w:color w:val="000000"/>
          <w:sz w:val="24"/>
          <w:szCs w:val="24"/>
          <w:lang w:eastAsia="nl-NL"/>
        </w:rPr>
      </w:pPr>
    </w:p>
    <w:p w:rsidR="00987E13" w:rsidRPr="00A06CFC" w:rsidRDefault="00987E13" w:rsidP="00993D39">
      <w:pPr>
        <w:shd w:val="clear" w:color="auto" w:fill="FFFFFF"/>
        <w:spacing w:after="0" w:line="240" w:lineRule="auto"/>
        <w:rPr>
          <w:rFonts w:cs="Arial"/>
          <w:sz w:val="24"/>
          <w:szCs w:val="24"/>
          <w:lang w:eastAsia="nl-NL"/>
        </w:rPr>
      </w:pPr>
      <w:r w:rsidRPr="00A06CFC">
        <w:rPr>
          <w:rFonts w:cs="Arial"/>
          <w:color w:val="000000"/>
          <w:sz w:val="24"/>
          <w:szCs w:val="24"/>
          <w:lang w:eastAsia="nl-NL"/>
        </w:rPr>
        <w:t xml:space="preserve">Bij het inschrijven voor de training is het van belang de naam van uw lokale contact te selecteren. Dit doet u door bij de vraag </w:t>
      </w:r>
      <w:r w:rsidRPr="00A06CFC">
        <w:rPr>
          <w:rFonts w:cs="Arial"/>
          <w:b/>
          <w:i/>
          <w:color w:val="000000"/>
          <w:sz w:val="24"/>
          <w:szCs w:val="24"/>
          <w:lang w:eastAsia="nl-NL"/>
        </w:rPr>
        <w:t>Register through</w:t>
      </w:r>
      <w:r w:rsidRPr="00A06CFC">
        <w:rPr>
          <w:rFonts w:cs="Arial"/>
          <w:i/>
          <w:color w:val="000000"/>
          <w:sz w:val="24"/>
          <w:szCs w:val="24"/>
          <w:lang w:eastAsia="nl-NL"/>
        </w:rPr>
        <w:t xml:space="preserve">  </w:t>
      </w:r>
      <w:r w:rsidRPr="00A06CFC">
        <w:rPr>
          <w:rFonts w:cs="Arial"/>
          <w:color w:val="000000"/>
          <w:sz w:val="24"/>
          <w:szCs w:val="24"/>
          <w:lang w:eastAsia="nl-NL"/>
        </w:rPr>
        <w:t xml:space="preserve">zijn of haar naam te selecteren. </w:t>
      </w:r>
      <w:r w:rsidRPr="00A06CFC">
        <w:rPr>
          <w:rFonts w:cs="Arial"/>
          <w:sz w:val="24"/>
          <w:szCs w:val="24"/>
          <w:lang w:eastAsia="nl-NL"/>
        </w:rPr>
        <w:t>Door deze naam te selecteren kan uw contactpersoon u beter ondersteunen bij al uw vragen en voorbereiding op de training.</w:t>
      </w:r>
    </w:p>
    <w:p w:rsidR="00987E13" w:rsidRPr="00A06CFC" w:rsidRDefault="00987E13" w:rsidP="00993D39">
      <w:pPr>
        <w:shd w:val="clear" w:color="auto" w:fill="FFFFFF"/>
        <w:spacing w:after="0" w:line="240" w:lineRule="auto"/>
        <w:rPr>
          <w:rFonts w:cs="Arial"/>
          <w:color w:val="000000"/>
          <w:sz w:val="24"/>
          <w:szCs w:val="24"/>
          <w:lang w:eastAsia="nl-NL"/>
        </w:rPr>
      </w:pPr>
    </w:p>
    <w:p w:rsidR="00987E13" w:rsidRPr="00A06CFC" w:rsidRDefault="00987E13" w:rsidP="00993D39">
      <w:pPr>
        <w:shd w:val="clear" w:color="auto" w:fill="FFFFFF"/>
        <w:spacing w:after="0" w:line="240" w:lineRule="auto"/>
        <w:rPr>
          <w:rFonts w:cs="Arial"/>
          <w:b/>
          <w:color w:val="000000"/>
          <w:sz w:val="24"/>
          <w:szCs w:val="24"/>
          <w:lang w:eastAsia="nl-NL"/>
        </w:rPr>
      </w:pPr>
      <w:r w:rsidRPr="00A06CFC">
        <w:rPr>
          <w:rFonts w:cs="Arial"/>
          <w:b/>
          <w:color w:val="000000"/>
          <w:sz w:val="24"/>
          <w:szCs w:val="24"/>
          <w:lang w:eastAsia="nl-NL"/>
        </w:rPr>
        <w:t xml:space="preserve">Naam van uw contactpersoon: </w:t>
      </w:r>
      <w:r w:rsidR="00C476AF">
        <w:rPr>
          <w:rFonts w:cs="Arial"/>
          <w:b/>
          <w:color w:val="000000"/>
          <w:sz w:val="24"/>
          <w:szCs w:val="24"/>
          <w:lang w:eastAsia="nl-NL"/>
        </w:rPr>
        <w:t>Nadia van Raam</w:t>
      </w:r>
    </w:p>
    <w:p w:rsidR="00987E13" w:rsidRDefault="00987E13" w:rsidP="00993D39">
      <w:pPr>
        <w:shd w:val="clear" w:color="auto" w:fill="FFFFFF"/>
        <w:spacing w:after="0" w:line="240" w:lineRule="auto"/>
        <w:rPr>
          <w:rFonts w:cs="Arial"/>
          <w:b/>
          <w:sz w:val="24"/>
          <w:szCs w:val="24"/>
          <w:lang w:eastAsia="nl-NL"/>
        </w:rPr>
      </w:pPr>
    </w:p>
    <w:p w:rsidR="00987E13" w:rsidRPr="00A06CFC" w:rsidRDefault="00987E13" w:rsidP="00993D39">
      <w:pPr>
        <w:shd w:val="clear" w:color="auto" w:fill="FFFFFF"/>
        <w:spacing w:after="0" w:line="240" w:lineRule="auto"/>
        <w:rPr>
          <w:rFonts w:cs="Arial"/>
          <w:b/>
          <w:sz w:val="24"/>
          <w:szCs w:val="24"/>
          <w:lang w:eastAsia="nl-NL"/>
        </w:rPr>
      </w:pPr>
      <w:r w:rsidRPr="00A06CFC">
        <w:rPr>
          <w:rFonts w:cs="Arial"/>
          <w:b/>
          <w:sz w:val="24"/>
          <w:szCs w:val="24"/>
          <w:lang w:eastAsia="nl-NL"/>
        </w:rPr>
        <w:t xml:space="preserve">E-mailadres/Telefoonnummer: </w:t>
      </w:r>
      <w:hyperlink r:id="rId10" w:history="1">
        <w:r w:rsidR="00C476AF" w:rsidRPr="00DA3486">
          <w:rPr>
            <w:rStyle w:val="Hyperlink"/>
            <w:rFonts w:cs="Arial"/>
            <w:b/>
            <w:sz w:val="24"/>
            <w:szCs w:val="24"/>
            <w:lang w:eastAsia="nl-NL"/>
          </w:rPr>
          <w:t>nadia@heartandhealing.nl</w:t>
        </w:r>
      </w:hyperlink>
      <w:r w:rsidR="00C476AF">
        <w:rPr>
          <w:rFonts w:cs="Arial"/>
          <w:b/>
          <w:sz w:val="24"/>
          <w:szCs w:val="24"/>
          <w:lang w:eastAsia="nl-NL"/>
        </w:rPr>
        <w:t xml:space="preserve"> 06 275 88 333 of 06 144 39 683 </w:t>
      </w:r>
      <w:r w:rsidR="00CD5B54">
        <w:rPr>
          <w:rFonts w:cs="Arial"/>
          <w:b/>
          <w:sz w:val="24"/>
          <w:szCs w:val="24"/>
          <w:lang w:eastAsia="nl-NL"/>
        </w:rPr>
        <w:t>www.heartandhealing.nl</w:t>
      </w:r>
      <w:bookmarkStart w:id="1" w:name="_GoBack"/>
      <w:bookmarkEnd w:id="1"/>
    </w:p>
    <w:p w:rsidR="00987E13" w:rsidRPr="00A06CFC" w:rsidRDefault="00987E13" w:rsidP="00993D39">
      <w:pPr>
        <w:spacing w:line="240" w:lineRule="auto"/>
        <w:rPr>
          <w:sz w:val="24"/>
          <w:szCs w:val="24"/>
        </w:rPr>
      </w:pPr>
    </w:p>
    <w:p w:rsidR="00987E13" w:rsidRPr="00A06CFC" w:rsidRDefault="00987E13" w:rsidP="00993D39">
      <w:pPr>
        <w:spacing w:after="0" w:line="240" w:lineRule="auto"/>
        <w:rPr>
          <w:b/>
          <w:color w:val="FF0000"/>
          <w:sz w:val="28"/>
          <w:szCs w:val="24"/>
        </w:rPr>
      </w:pPr>
      <w:r w:rsidRPr="00A06CFC">
        <w:rPr>
          <w:b/>
          <w:sz w:val="28"/>
          <w:szCs w:val="24"/>
        </w:rPr>
        <w:t>Praktische informatie</w:t>
      </w:r>
      <w:r w:rsidRPr="00A06CFC">
        <w:rPr>
          <w:b/>
          <w:color w:val="FF0000"/>
          <w:sz w:val="28"/>
          <w:szCs w:val="24"/>
        </w:rPr>
        <w:t xml:space="preserve"> </w:t>
      </w:r>
    </w:p>
    <w:p w:rsidR="00987E13" w:rsidRPr="00A06CFC" w:rsidRDefault="00987E13" w:rsidP="00993D39">
      <w:pPr>
        <w:spacing w:after="0" w:line="240" w:lineRule="auto"/>
        <w:rPr>
          <w:b/>
          <w:sz w:val="24"/>
          <w:szCs w:val="24"/>
        </w:rPr>
      </w:pPr>
    </w:p>
    <w:p w:rsidR="00987E13" w:rsidRPr="00A06CFC" w:rsidRDefault="00987E13" w:rsidP="00993D39">
      <w:pPr>
        <w:spacing w:after="0" w:line="240" w:lineRule="auto"/>
        <w:rPr>
          <w:b/>
          <w:color w:val="252525"/>
          <w:sz w:val="24"/>
          <w:szCs w:val="24"/>
          <w:shd w:val="clear" w:color="auto" w:fill="FFFFFF"/>
        </w:rPr>
      </w:pPr>
      <w:r w:rsidRPr="00A06CFC">
        <w:rPr>
          <w:b/>
          <w:color w:val="252525"/>
          <w:sz w:val="24"/>
          <w:szCs w:val="24"/>
          <w:shd w:val="clear" w:color="auto" w:fill="FFFFFF"/>
        </w:rPr>
        <w:t>Trainingstijden:</w:t>
      </w:r>
    </w:p>
    <w:p w:rsidR="00987E13" w:rsidRPr="00A06CFC" w:rsidRDefault="00987E13" w:rsidP="00993D39">
      <w:pPr>
        <w:spacing w:after="0" w:line="240" w:lineRule="auto"/>
        <w:rPr>
          <w:sz w:val="24"/>
          <w:szCs w:val="24"/>
          <w:shd w:val="clear" w:color="auto" w:fill="FFFFFF"/>
        </w:rPr>
      </w:pPr>
      <w:r w:rsidRPr="00A06CFC">
        <w:rPr>
          <w:sz w:val="24"/>
          <w:szCs w:val="24"/>
          <w:shd w:val="clear" w:color="auto" w:fill="FFFFFF"/>
        </w:rPr>
        <w:t>Vrijdag: van 18.30 tot 22.00 uur, registratie begint om 17.30 uur</w:t>
      </w:r>
      <w:r w:rsidRPr="00A06CFC">
        <w:rPr>
          <w:sz w:val="24"/>
          <w:szCs w:val="24"/>
        </w:rPr>
        <w:br/>
      </w:r>
      <w:r w:rsidRPr="00A06CFC">
        <w:rPr>
          <w:sz w:val="24"/>
          <w:szCs w:val="24"/>
          <w:shd w:val="clear" w:color="auto" w:fill="FFFFFF"/>
        </w:rPr>
        <w:t>Zaterdag: van 9.30 tot 19.00 uur, registratie begint om 8.45 uur</w:t>
      </w:r>
    </w:p>
    <w:p w:rsidR="00987E13" w:rsidRPr="00A06CFC" w:rsidRDefault="00987E13" w:rsidP="00993D39">
      <w:pPr>
        <w:tabs>
          <w:tab w:val="left" w:pos="4350"/>
        </w:tabs>
        <w:spacing w:after="0" w:line="240" w:lineRule="auto"/>
        <w:rPr>
          <w:b/>
          <w:sz w:val="24"/>
          <w:szCs w:val="24"/>
        </w:rPr>
      </w:pPr>
      <w:r w:rsidRPr="00A06CFC">
        <w:rPr>
          <w:sz w:val="24"/>
          <w:szCs w:val="24"/>
          <w:shd w:val="clear" w:color="auto" w:fill="FFFFFF"/>
        </w:rPr>
        <w:t>Zondag: van 9.30 tot 19.00 uur, registratie begint om 8.45 uur</w:t>
      </w:r>
      <w:r w:rsidRPr="00A06CFC">
        <w:rPr>
          <w:color w:val="FF0000"/>
          <w:sz w:val="24"/>
          <w:szCs w:val="24"/>
          <w:shd w:val="clear" w:color="auto" w:fill="FFFFFF"/>
        </w:rPr>
        <w:t xml:space="preserve">                </w:t>
      </w:r>
      <w:r w:rsidRPr="00A06CFC">
        <w:rPr>
          <w:color w:val="252525"/>
          <w:sz w:val="24"/>
          <w:szCs w:val="24"/>
          <w:shd w:val="clear" w:color="auto" w:fill="FFFFFF"/>
        </w:rPr>
        <w:tab/>
      </w:r>
    </w:p>
    <w:p w:rsidR="00987E13" w:rsidRDefault="00987E13" w:rsidP="00993D39">
      <w:pPr>
        <w:spacing w:after="0" w:line="240" w:lineRule="auto"/>
        <w:rPr>
          <w:b/>
          <w:sz w:val="24"/>
          <w:szCs w:val="24"/>
        </w:rPr>
      </w:pPr>
    </w:p>
    <w:p w:rsidR="00987E13" w:rsidRPr="00A06CFC" w:rsidRDefault="00987E13" w:rsidP="00993D39">
      <w:pPr>
        <w:spacing w:after="0" w:line="240" w:lineRule="auto"/>
        <w:rPr>
          <w:b/>
          <w:sz w:val="24"/>
          <w:szCs w:val="24"/>
        </w:rPr>
      </w:pPr>
      <w:r>
        <w:rPr>
          <w:b/>
          <w:sz w:val="24"/>
          <w:szCs w:val="24"/>
        </w:rPr>
        <w:t>K</w:t>
      </w:r>
      <w:r w:rsidRPr="00A06CFC">
        <w:rPr>
          <w:b/>
          <w:sz w:val="24"/>
          <w:szCs w:val="24"/>
        </w:rPr>
        <w:t>osten van de training:</w:t>
      </w:r>
    </w:p>
    <w:p w:rsidR="00987E13" w:rsidRPr="00A06CFC" w:rsidRDefault="00987E13" w:rsidP="00993D39">
      <w:pPr>
        <w:spacing w:after="0" w:line="240" w:lineRule="auto"/>
        <w:rPr>
          <w:b/>
          <w:sz w:val="24"/>
          <w:szCs w:val="24"/>
        </w:rPr>
      </w:pPr>
    </w:p>
    <w:p w:rsidR="00987E13" w:rsidRPr="00A06CFC" w:rsidRDefault="00987E13" w:rsidP="00993D39">
      <w:pPr>
        <w:spacing w:after="0" w:line="240" w:lineRule="auto"/>
        <w:rPr>
          <w:b/>
          <w:color w:val="FF0000"/>
          <w:sz w:val="24"/>
          <w:szCs w:val="24"/>
        </w:rPr>
      </w:pPr>
      <w:r w:rsidRPr="00A06CFC">
        <w:rPr>
          <w:b/>
          <w:sz w:val="24"/>
          <w:szCs w:val="24"/>
        </w:rPr>
        <w:t>The O.N.E experience (level 1 en 2 samen)</w:t>
      </w:r>
      <w:r w:rsidRPr="00A06CFC">
        <w:rPr>
          <w:b/>
          <w:color w:val="FF0000"/>
          <w:sz w:val="24"/>
          <w:szCs w:val="24"/>
        </w:rPr>
        <w:t xml:space="preserve"> </w:t>
      </w:r>
    </w:p>
    <w:p w:rsidR="00987E13" w:rsidRPr="00A06CFC" w:rsidRDefault="00987E13" w:rsidP="00993D39">
      <w:pPr>
        <w:shd w:val="clear" w:color="auto" w:fill="FFFFFF"/>
        <w:spacing w:after="0" w:line="240" w:lineRule="auto"/>
        <w:textAlignment w:val="baseline"/>
        <w:rPr>
          <w:sz w:val="24"/>
          <w:szCs w:val="24"/>
          <w:lang w:eastAsia="nl-NL"/>
        </w:rPr>
      </w:pPr>
      <w:r w:rsidRPr="00A06CFC">
        <w:rPr>
          <w:sz w:val="24"/>
          <w:szCs w:val="24"/>
          <w:lang w:eastAsia="nl-NL"/>
        </w:rPr>
        <w:t xml:space="preserve">Vroegboek korting tot 14 februari: </w:t>
      </w:r>
      <w:r w:rsidRPr="00A06CFC">
        <w:rPr>
          <w:b/>
          <w:sz w:val="24"/>
          <w:szCs w:val="24"/>
          <w:lang w:eastAsia="nl-NL"/>
        </w:rPr>
        <w:t>900 EUR</w:t>
      </w:r>
      <w:r w:rsidRPr="00A06CFC">
        <w:rPr>
          <w:sz w:val="24"/>
          <w:szCs w:val="24"/>
          <w:lang w:eastAsia="nl-NL"/>
        </w:rPr>
        <w:t xml:space="preserve">  </w:t>
      </w:r>
    </w:p>
    <w:p w:rsidR="00987E13" w:rsidRPr="00A06CFC" w:rsidRDefault="00987E13" w:rsidP="00993D39">
      <w:pPr>
        <w:shd w:val="clear" w:color="auto" w:fill="FFFFFF"/>
        <w:spacing w:after="0" w:line="240" w:lineRule="auto"/>
        <w:textAlignment w:val="baseline"/>
        <w:rPr>
          <w:sz w:val="24"/>
          <w:szCs w:val="24"/>
          <w:lang w:eastAsia="nl-NL"/>
        </w:rPr>
      </w:pPr>
      <w:r w:rsidRPr="00A06CFC">
        <w:rPr>
          <w:sz w:val="24"/>
          <w:szCs w:val="24"/>
          <w:lang w:eastAsia="nl-NL"/>
        </w:rPr>
        <w:t xml:space="preserve">Speciaal tarief van 15 februari tot 30 april: </w:t>
      </w:r>
      <w:r w:rsidRPr="00A06CFC">
        <w:rPr>
          <w:b/>
          <w:sz w:val="24"/>
          <w:szCs w:val="24"/>
          <w:lang w:eastAsia="nl-NL"/>
        </w:rPr>
        <w:t>1030 EUR</w:t>
      </w:r>
      <w:r w:rsidRPr="00A06CFC">
        <w:rPr>
          <w:sz w:val="24"/>
          <w:szCs w:val="24"/>
          <w:lang w:eastAsia="nl-NL"/>
        </w:rPr>
        <w:t xml:space="preserve"> </w:t>
      </w:r>
    </w:p>
    <w:p w:rsidR="00987E13" w:rsidRPr="00A06CFC" w:rsidRDefault="00987E13" w:rsidP="00993D39">
      <w:pPr>
        <w:shd w:val="clear" w:color="auto" w:fill="FFFFFF"/>
        <w:spacing w:after="0" w:line="240" w:lineRule="auto"/>
        <w:textAlignment w:val="baseline"/>
        <w:rPr>
          <w:color w:val="FF0000"/>
          <w:sz w:val="24"/>
          <w:szCs w:val="24"/>
          <w:lang w:eastAsia="nl-NL"/>
        </w:rPr>
      </w:pPr>
      <w:r w:rsidRPr="00A06CFC">
        <w:rPr>
          <w:sz w:val="24"/>
          <w:szCs w:val="24"/>
          <w:lang w:eastAsia="nl-NL"/>
        </w:rPr>
        <w:t xml:space="preserve">Normaal tarief vanaf 1 mei: </w:t>
      </w:r>
      <w:r w:rsidRPr="00A06CFC">
        <w:rPr>
          <w:b/>
          <w:sz w:val="24"/>
          <w:szCs w:val="24"/>
          <w:lang w:eastAsia="nl-NL"/>
        </w:rPr>
        <w:t>1170 EUR</w:t>
      </w:r>
      <w:r w:rsidRPr="00A06CFC">
        <w:rPr>
          <w:sz w:val="24"/>
          <w:szCs w:val="24"/>
          <w:lang w:eastAsia="nl-NL"/>
        </w:rPr>
        <w:t xml:space="preserve"> </w:t>
      </w:r>
    </w:p>
    <w:p w:rsidR="00987E13" w:rsidRPr="00A06CFC" w:rsidRDefault="00987E13" w:rsidP="00993D39">
      <w:pPr>
        <w:spacing w:after="0" w:line="240" w:lineRule="auto"/>
        <w:rPr>
          <w:sz w:val="24"/>
          <w:szCs w:val="24"/>
        </w:rPr>
      </w:pPr>
      <w:r w:rsidRPr="00A06CFC">
        <w:rPr>
          <w:sz w:val="24"/>
          <w:szCs w:val="24"/>
          <w:lang w:eastAsia="nl-NL"/>
        </w:rPr>
        <w:t xml:space="preserve">Aanmelden? </w:t>
      </w:r>
      <w:hyperlink r:id="rId11" w:history="1">
        <w:r w:rsidRPr="00A06CFC">
          <w:rPr>
            <w:rStyle w:val="Hyperlink"/>
            <w:color w:val="auto"/>
            <w:sz w:val="24"/>
            <w:szCs w:val="24"/>
          </w:rPr>
          <w:t>https://store.thereconnection.com/shop/amsterdam-2018-one/</w:t>
        </w:r>
      </w:hyperlink>
    </w:p>
    <w:p w:rsidR="00987E13" w:rsidRPr="00A06CFC" w:rsidRDefault="00987E13" w:rsidP="00993D39">
      <w:pPr>
        <w:shd w:val="clear" w:color="auto" w:fill="FFFFFF"/>
        <w:spacing w:after="0" w:line="240" w:lineRule="auto"/>
        <w:textAlignment w:val="baseline"/>
        <w:rPr>
          <w:sz w:val="24"/>
          <w:szCs w:val="24"/>
          <w:lang w:eastAsia="nl-NL"/>
        </w:rPr>
      </w:pPr>
    </w:p>
    <w:p w:rsidR="00987E13" w:rsidRPr="00A06CFC" w:rsidRDefault="00987E13" w:rsidP="00993D39">
      <w:pPr>
        <w:shd w:val="clear" w:color="auto" w:fill="FFFFFF"/>
        <w:spacing w:after="0" w:line="240" w:lineRule="auto"/>
        <w:textAlignment w:val="baseline"/>
        <w:rPr>
          <w:sz w:val="24"/>
          <w:szCs w:val="24"/>
          <w:lang w:eastAsia="nl-NL"/>
        </w:rPr>
      </w:pPr>
      <w:r w:rsidRPr="00A06CFC">
        <w:rPr>
          <w:b/>
          <w:sz w:val="24"/>
          <w:szCs w:val="24"/>
          <w:lang w:eastAsia="nl-NL"/>
        </w:rPr>
        <w:t>The Upgrade / level 2</w:t>
      </w:r>
      <w:r w:rsidRPr="00A06CFC">
        <w:rPr>
          <w:sz w:val="24"/>
          <w:szCs w:val="24"/>
          <w:lang w:eastAsia="nl-NL"/>
        </w:rPr>
        <w:t xml:space="preserve">  (alleen toegankelijk na het doorlopen van de Online Essentials </w:t>
      </w:r>
      <w:r>
        <w:rPr>
          <w:sz w:val="24"/>
          <w:szCs w:val="24"/>
          <w:lang w:eastAsia="nl-NL"/>
        </w:rPr>
        <w:t>C</w:t>
      </w:r>
      <w:r w:rsidRPr="00A06CFC">
        <w:rPr>
          <w:sz w:val="24"/>
          <w:szCs w:val="24"/>
          <w:lang w:eastAsia="nl-NL"/>
        </w:rPr>
        <w:t>ourse)</w:t>
      </w:r>
    </w:p>
    <w:p w:rsidR="00987E13" w:rsidRPr="00A06CFC" w:rsidRDefault="00987E13" w:rsidP="00993D39">
      <w:pPr>
        <w:shd w:val="clear" w:color="auto" w:fill="FFFFFF"/>
        <w:spacing w:after="0" w:line="240" w:lineRule="auto"/>
        <w:textAlignment w:val="baseline"/>
        <w:rPr>
          <w:sz w:val="24"/>
          <w:szCs w:val="24"/>
          <w:lang w:eastAsia="nl-NL"/>
        </w:rPr>
      </w:pPr>
      <w:r w:rsidRPr="00A06CFC">
        <w:rPr>
          <w:sz w:val="24"/>
          <w:szCs w:val="24"/>
          <w:lang w:eastAsia="nl-NL"/>
        </w:rPr>
        <w:t xml:space="preserve">Vroegboek korting tot 14 februari: </w:t>
      </w:r>
      <w:r w:rsidRPr="00A06CFC">
        <w:rPr>
          <w:b/>
          <w:sz w:val="24"/>
          <w:szCs w:val="24"/>
          <w:lang w:eastAsia="nl-NL"/>
        </w:rPr>
        <w:t>775 EUR</w:t>
      </w:r>
      <w:r w:rsidRPr="00A06CFC">
        <w:rPr>
          <w:sz w:val="24"/>
          <w:szCs w:val="24"/>
          <w:lang w:eastAsia="nl-NL"/>
        </w:rPr>
        <w:t xml:space="preserve"> </w:t>
      </w:r>
    </w:p>
    <w:p w:rsidR="00987E13" w:rsidRPr="00A06CFC" w:rsidRDefault="00987E13" w:rsidP="00993D39">
      <w:pPr>
        <w:shd w:val="clear" w:color="auto" w:fill="FFFFFF"/>
        <w:spacing w:after="0" w:line="240" w:lineRule="auto"/>
        <w:textAlignment w:val="baseline"/>
        <w:rPr>
          <w:sz w:val="24"/>
          <w:szCs w:val="24"/>
          <w:lang w:eastAsia="nl-NL"/>
        </w:rPr>
      </w:pPr>
      <w:r w:rsidRPr="00A06CFC">
        <w:rPr>
          <w:sz w:val="24"/>
          <w:szCs w:val="24"/>
          <w:lang w:eastAsia="nl-NL"/>
        </w:rPr>
        <w:t xml:space="preserve">Speciaal tarief van 15 februari tot 30 april: </w:t>
      </w:r>
      <w:r w:rsidRPr="00A06CFC">
        <w:rPr>
          <w:b/>
          <w:sz w:val="24"/>
          <w:szCs w:val="24"/>
          <w:lang w:eastAsia="nl-NL"/>
        </w:rPr>
        <w:t>850 EUR</w:t>
      </w:r>
      <w:r w:rsidRPr="00A06CFC">
        <w:rPr>
          <w:sz w:val="24"/>
          <w:szCs w:val="24"/>
          <w:lang w:eastAsia="nl-NL"/>
        </w:rPr>
        <w:t xml:space="preserve"> </w:t>
      </w:r>
    </w:p>
    <w:p w:rsidR="00987E13" w:rsidRPr="00A06CFC" w:rsidRDefault="00987E13" w:rsidP="00993D39">
      <w:pPr>
        <w:shd w:val="clear" w:color="auto" w:fill="FFFFFF"/>
        <w:spacing w:after="0" w:line="240" w:lineRule="auto"/>
        <w:textAlignment w:val="baseline"/>
        <w:rPr>
          <w:sz w:val="24"/>
          <w:szCs w:val="24"/>
          <w:lang w:eastAsia="nl-NL"/>
        </w:rPr>
      </w:pPr>
      <w:r w:rsidRPr="00A06CFC">
        <w:rPr>
          <w:sz w:val="24"/>
          <w:szCs w:val="24"/>
          <w:lang w:eastAsia="nl-NL"/>
        </w:rPr>
        <w:t xml:space="preserve">Normaal tarief vanaf 1 mei: </w:t>
      </w:r>
      <w:r w:rsidRPr="00A06CFC">
        <w:rPr>
          <w:b/>
          <w:sz w:val="24"/>
          <w:szCs w:val="24"/>
          <w:lang w:eastAsia="nl-NL"/>
        </w:rPr>
        <w:t>950 EUR</w:t>
      </w:r>
      <w:r w:rsidRPr="00A06CFC">
        <w:rPr>
          <w:sz w:val="24"/>
          <w:szCs w:val="24"/>
          <w:lang w:eastAsia="nl-NL"/>
        </w:rPr>
        <w:t xml:space="preserve"> </w:t>
      </w:r>
    </w:p>
    <w:p w:rsidR="00987E13" w:rsidRPr="00A06CFC" w:rsidRDefault="00987E13" w:rsidP="00993D39">
      <w:pPr>
        <w:spacing w:after="0" w:line="240" w:lineRule="auto"/>
        <w:rPr>
          <w:sz w:val="24"/>
          <w:szCs w:val="24"/>
          <w:lang w:val="en-US"/>
        </w:rPr>
      </w:pPr>
      <w:r w:rsidRPr="00A06CFC">
        <w:rPr>
          <w:sz w:val="24"/>
          <w:szCs w:val="24"/>
        </w:rPr>
        <w:t xml:space="preserve">Aanmelden? </w:t>
      </w:r>
      <w:hyperlink r:id="rId12" w:history="1">
        <w:r w:rsidRPr="00A06CFC">
          <w:rPr>
            <w:rStyle w:val="Hyperlink"/>
            <w:color w:val="auto"/>
            <w:sz w:val="24"/>
            <w:szCs w:val="24"/>
            <w:lang w:val="en-US"/>
          </w:rPr>
          <w:t>https://store.thereconnection.com/shop/amsterdam-2018-l2/</w:t>
        </w:r>
      </w:hyperlink>
    </w:p>
    <w:p w:rsidR="00987E13" w:rsidRPr="00A06CFC" w:rsidRDefault="00987E13" w:rsidP="00993D39">
      <w:pPr>
        <w:spacing w:after="0" w:line="240" w:lineRule="auto"/>
        <w:rPr>
          <w:b/>
          <w:sz w:val="24"/>
          <w:szCs w:val="24"/>
          <w:lang w:val="en-US"/>
        </w:rPr>
      </w:pPr>
    </w:p>
    <w:p w:rsidR="00987E13" w:rsidRPr="00A06CFC" w:rsidRDefault="00987E13" w:rsidP="00993D39">
      <w:pPr>
        <w:spacing w:after="0" w:line="240" w:lineRule="auto"/>
        <w:rPr>
          <w:b/>
          <w:sz w:val="24"/>
          <w:szCs w:val="24"/>
          <w:lang w:val="en-GB"/>
        </w:rPr>
      </w:pPr>
      <w:r w:rsidRPr="00A06CFC">
        <w:rPr>
          <w:b/>
          <w:sz w:val="24"/>
          <w:szCs w:val="24"/>
          <w:lang w:val="en-GB"/>
        </w:rPr>
        <w:t>Online Essentials Course / level 1</w:t>
      </w:r>
    </w:p>
    <w:p w:rsidR="00987E13" w:rsidRPr="00A06CFC" w:rsidRDefault="00987E13" w:rsidP="00993D39">
      <w:pPr>
        <w:spacing w:after="0" w:line="240" w:lineRule="auto"/>
        <w:rPr>
          <w:color w:val="FF0000"/>
          <w:sz w:val="24"/>
          <w:szCs w:val="24"/>
        </w:rPr>
      </w:pPr>
      <w:r w:rsidRPr="00A06CFC">
        <w:rPr>
          <w:sz w:val="24"/>
          <w:szCs w:val="24"/>
        </w:rPr>
        <w:t xml:space="preserve">Reguliere prijs: </w:t>
      </w:r>
      <w:r w:rsidRPr="00A06CFC">
        <w:rPr>
          <w:b/>
          <w:sz w:val="24"/>
          <w:szCs w:val="24"/>
        </w:rPr>
        <w:t>333 EUR</w:t>
      </w:r>
      <w:r w:rsidRPr="00A06CFC">
        <w:rPr>
          <w:b/>
          <w:color w:val="FF0000"/>
          <w:sz w:val="24"/>
          <w:szCs w:val="24"/>
        </w:rPr>
        <w:t xml:space="preserve"> </w:t>
      </w:r>
    </w:p>
    <w:p w:rsidR="00987E13" w:rsidRPr="00A06CFC" w:rsidRDefault="00987E13" w:rsidP="00993D39">
      <w:pPr>
        <w:spacing w:after="0" w:line="240" w:lineRule="auto"/>
        <w:rPr>
          <w:sz w:val="24"/>
          <w:szCs w:val="24"/>
        </w:rPr>
      </w:pPr>
      <w:r w:rsidRPr="00A06CFC">
        <w:rPr>
          <w:sz w:val="24"/>
          <w:szCs w:val="24"/>
        </w:rPr>
        <w:t xml:space="preserve">Gereduceerd tarief: </w:t>
      </w:r>
      <w:r w:rsidRPr="00A06CFC">
        <w:rPr>
          <w:b/>
          <w:sz w:val="24"/>
          <w:szCs w:val="24"/>
        </w:rPr>
        <w:t>266,44 EUR</w:t>
      </w:r>
    </w:p>
    <w:p w:rsidR="00987E13" w:rsidRPr="00A06CFC" w:rsidRDefault="00987E13" w:rsidP="00993D39">
      <w:pPr>
        <w:spacing w:after="0" w:line="240" w:lineRule="auto"/>
        <w:rPr>
          <w:sz w:val="24"/>
          <w:szCs w:val="24"/>
        </w:rPr>
      </w:pPr>
    </w:p>
    <w:p w:rsidR="00987E13" w:rsidRPr="00A06CFC" w:rsidRDefault="00987E13" w:rsidP="00993D39">
      <w:pPr>
        <w:spacing w:after="0" w:line="240" w:lineRule="auto"/>
        <w:rPr>
          <w:b/>
          <w:sz w:val="24"/>
          <w:szCs w:val="24"/>
        </w:rPr>
      </w:pPr>
      <w:r w:rsidRPr="00A06CFC">
        <w:rPr>
          <w:sz w:val="24"/>
          <w:szCs w:val="24"/>
        </w:rPr>
        <w:t xml:space="preserve">Voor het gereduceerde tarief voor de </w:t>
      </w:r>
      <w:r w:rsidRPr="00A06CFC">
        <w:rPr>
          <w:b/>
          <w:sz w:val="24"/>
          <w:szCs w:val="24"/>
        </w:rPr>
        <w:t>Online Essentials Course</w:t>
      </w:r>
      <w:r w:rsidRPr="00A06CFC">
        <w:rPr>
          <w:sz w:val="24"/>
          <w:szCs w:val="24"/>
        </w:rPr>
        <w:t xml:space="preserve"> heeft u een kortingscode nodig. De meest actuele code is </w:t>
      </w:r>
      <w:r w:rsidRPr="00A06CFC">
        <w:rPr>
          <w:b/>
          <w:sz w:val="24"/>
          <w:szCs w:val="24"/>
        </w:rPr>
        <w:t>………….</w:t>
      </w:r>
    </w:p>
    <w:p w:rsidR="00987E13" w:rsidRPr="00A06CFC" w:rsidRDefault="00987E13" w:rsidP="00993D39">
      <w:pPr>
        <w:spacing w:after="0" w:line="240" w:lineRule="auto"/>
        <w:rPr>
          <w:sz w:val="24"/>
          <w:szCs w:val="24"/>
        </w:rPr>
      </w:pPr>
      <w:r w:rsidRPr="00A06CFC">
        <w:rPr>
          <w:sz w:val="24"/>
          <w:szCs w:val="24"/>
        </w:rPr>
        <w:t xml:space="preserve">Aanmelden? </w:t>
      </w:r>
      <w:hyperlink r:id="rId13" w:history="1">
        <w:r w:rsidRPr="00A06CFC">
          <w:rPr>
            <w:rStyle w:val="Hyperlink"/>
            <w:color w:val="auto"/>
            <w:sz w:val="24"/>
            <w:szCs w:val="24"/>
          </w:rPr>
          <w:t>https://store.thereconnection.com/online-essentials-course/</w:t>
        </w:r>
      </w:hyperlink>
    </w:p>
    <w:p w:rsidR="00987E13" w:rsidRDefault="00987E13" w:rsidP="00993D39">
      <w:pPr>
        <w:spacing w:after="0" w:line="240" w:lineRule="auto"/>
        <w:rPr>
          <w:b/>
          <w:sz w:val="24"/>
          <w:szCs w:val="24"/>
        </w:rPr>
      </w:pPr>
    </w:p>
    <w:p w:rsidR="00987E13" w:rsidRPr="00A06CFC" w:rsidRDefault="00987E13" w:rsidP="00993D39">
      <w:pPr>
        <w:spacing w:after="0" w:line="240" w:lineRule="auto"/>
        <w:rPr>
          <w:b/>
          <w:sz w:val="24"/>
          <w:szCs w:val="24"/>
        </w:rPr>
      </w:pPr>
    </w:p>
    <w:p w:rsidR="00987E13" w:rsidRPr="00A06CFC" w:rsidRDefault="00987E13" w:rsidP="00993D39">
      <w:pPr>
        <w:spacing w:after="0" w:line="240" w:lineRule="auto"/>
        <w:rPr>
          <w:b/>
          <w:sz w:val="24"/>
          <w:szCs w:val="24"/>
        </w:rPr>
      </w:pPr>
      <w:r w:rsidRPr="00A06CFC">
        <w:rPr>
          <w:b/>
          <w:sz w:val="24"/>
          <w:szCs w:val="24"/>
        </w:rPr>
        <w:t xml:space="preserve">Locatie van de training: </w:t>
      </w:r>
    </w:p>
    <w:p w:rsidR="00987E13" w:rsidRPr="00A06CFC" w:rsidRDefault="00987E13" w:rsidP="00993D39">
      <w:pPr>
        <w:shd w:val="clear" w:color="auto" w:fill="FFFFFF"/>
        <w:spacing w:after="0" w:line="240" w:lineRule="auto"/>
        <w:textAlignment w:val="baseline"/>
        <w:rPr>
          <w:color w:val="252525"/>
          <w:sz w:val="24"/>
          <w:szCs w:val="24"/>
        </w:rPr>
      </w:pPr>
      <w:r w:rsidRPr="00A06CFC">
        <w:rPr>
          <w:color w:val="252525"/>
          <w:sz w:val="24"/>
          <w:szCs w:val="24"/>
        </w:rPr>
        <w:t>Park Plaza Amsterdam Airport</w:t>
      </w:r>
    </w:p>
    <w:p w:rsidR="00987E13" w:rsidRDefault="00987E13" w:rsidP="00993D39">
      <w:pPr>
        <w:shd w:val="clear" w:color="auto" w:fill="FFFFFF"/>
        <w:spacing w:after="0" w:line="240" w:lineRule="auto"/>
        <w:textAlignment w:val="baseline"/>
        <w:rPr>
          <w:color w:val="252525"/>
          <w:sz w:val="24"/>
          <w:szCs w:val="24"/>
        </w:rPr>
      </w:pPr>
      <w:r w:rsidRPr="00A06CFC">
        <w:rPr>
          <w:color w:val="252525"/>
          <w:sz w:val="24"/>
          <w:szCs w:val="24"/>
        </w:rPr>
        <w:t>Melbo</w:t>
      </w:r>
      <w:r>
        <w:rPr>
          <w:color w:val="252525"/>
          <w:sz w:val="24"/>
          <w:szCs w:val="24"/>
        </w:rPr>
        <w:t>urnestraat 1</w:t>
      </w:r>
    </w:p>
    <w:p w:rsidR="00987E13" w:rsidRDefault="00987E13" w:rsidP="00993D39">
      <w:pPr>
        <w:shd w:val="clear" w:color="auto" w:fill="FFFFFF"/>
        <w:spacing w:after="0" w:line="240" w:lineRule="auto"/>
        <w:textAlignment w:val="baseline"/>
        <w:rPr>
          <w:color w:val="252525"/>
          <w:sz w:val="24"/>
          <w:szCs w:val="24"/>
        </w:rPr>
      </w:pPr>
      <w:r w:rsidRPr="00A06CFC">
        <w:rPr>
          <w:color w:val="252525"/>
          <w:sz w:val="24"/>
          <w:szCs w:val="24"/>
        </w:rPr>
        <w:t>1175 RM Lijnden</w:t>
      </w:r>
      <w:r>
        <w:rPr>
          <w:color w:val="252525"/>
          <w:sz w:val="24"/>
          <w:szCs w:val="24"/>
        </w:rPr>
        <w:t xml:space="preserve"> (Amsterdam)</w:t>
      </w:r>
    </w:p>
    <w:p w:rsidR="00987E13" w:rsidRDefault="00987E13" w:rsidP="00993D39">
      <w:pPr>
        <w:shd w:val="clear" w:color="auto" w:fill="FFFFFF"/>
        <w:spacing w:after="0" w:line="240" w:lineRule="auto"/>
        <w:textAlignment w:val="baseline"/>
        <w:rPr>
          <w:color w:val="252525"/>
          <w:sz w:val="24"/>
          <w:szCs w:val="24"/>
        </w:rPr>
      </w:pPr>
      <w:r>
        <w:rPr>
          <w:color w:val="252525"/>
          <w:sz w:val="24"/>
          <w:szCs w:val="24"/>
        </w:rPr>
        <w:t xml:space="preserve">Tel: +31 20 </w:t>
      </w:r>
      <w:r w:rsidRPr="00A06CFC">
        <w:rPr>
          <w:color w:val="252525"/>
          <w:sz w:val="24"/>
          <w:szCs w:val="24"/>
        </w:rPr>
        <w:t>658 0580</w:t>
      </w:r>
      <w:r>
        <w:rPr>
          <w:color w:val="252525"/>
          <w:sz w:val="24"/>
          <w:szCs w:val="24"/>
        </w:rPr>
        <w:t>.</w:t>
      </w:r>
    </w:p>
    <w:p w:rsidR="00987E13" w:rsidRPr="00A06CFC" w:rsidRDefault="00987E13" w:rsidP="00993D39">
      <w:pPr>
        <w:shd w:val="clear" w:color="auto" w:fill="FFFFFF"/>
        <w:spacing w:after="0" w:line="240" w:lineRule="auto"/>
        <w:textAlignment w:val="baseline"/>
        <w:rPr>
          <w:color w:val="252525"/>
          <w:sz w:val="24"/>
          <w:szCs w:val="24"/>
        </w:rPr>
      </w:pPr>
    </w:p>
    <w:p w:rsidR="00987E13" w:rsidRPr="00A06CFC" w:rsidRDefault="00987E13" w:rsidP="00993D39">
      <w:pPr>
        <w:shd w:val="clear" w:color="auto" w:fill="FFFFFF"/>
        <w:spacing w:after="0" w:line="240" w:lineRule="auto"/>
        <w:textAlignment w:val="baseline"/>
        <w:rPr>
          <w:color w:val="252525"/>
          <w:sz w:val="24"/>
          <w:szCs w:val="24"/>
        </w:rPr>
      </w:pPr>
      <w:r w:rsidRPr="00A06CFC">
        <w:rPr>
          <w:sz w:val="24"/>
          <w:szCs w:val="24"/>
        </w:rPr>
        <w:t>Er zijn speciale tarieven afgesproken</w:t>
      </w:r>
      <w:r w:rsidRPr="00A06CFC">
        <w:rPr>
          <w:color w:val="252525"/>
          <w:sz w:val="24"/>
          <w:szCs w:val="24"/>
        </w:rPr>
        <w:t xml:space="preserve"> voor deelnemers aan de training van The Reconnection.</w:t>
      </w:r>
    </w:p>
    <w:p w:rsidR="00987E13" w:rsidRPr="00A06CFC" w:rsidRDefault="00987E13" w:rsidP="00993D39">
      <w:pPr>
        <w:shd w:val="clear" w:color="auto" w:fill="FFFFFF"/>
        <w:spacing w:after="0" w:line="240" w:lineRule="auto"/>
        <w:textAlignment w:val="baseline"/>
        <w:rPr>
          <w:color w:val="252525"/>
          <w:sz w:val="24"/>
          <w:szCs w:val="24"/>
        </w:rPr>
      </w:pPr>
      <w:r w:rsidRPr="00A06CFC">
        <w:rPr>
          <w:color w:val="252525"/>
          <w:sz w:val="24"/>
          <w:szCs w:val="24"/>
        </w:rPr>
        <w:t>Reserveren:</w:t>
      </w:r>
    </w:p>
    <w:p w:rsidR="00987E13" w:rsidRPr="00A06CFC" w:rsidRDefault="009E59E3" w:rsidP="00993D39">
      <w:pPr>
        <w:shd w:val="clear" w:color="auto" w:fill="FFFFFF"/>
        <w:spacing w:after="0" w:line="240" w:lineRule="auto"/>
        <w:textAlignment w:val="baseline"/>
        <w:rPr>
          <w:color w:val="FF0000"/>
          <w:sz w:val="24"/>
          <w:szCs w:val="24"/>
          <w:u w:val="single"/>
        </w:rPr>
      </w:pPr>
      <w:hyperlink r:id="rId14" w:history="1">
        <w:r w:rsidR="00987E13" w:rsidRPr="00A06CFC">
          <w:rPr>
            <w:rStyle w:val="Hyperlink"/>
            <w:sz w:val="24"/>
            <w:szCs w:val="24"/>
          </w:rPr>
          <w:t>https://m.parkplaza.com/mweb/reservation/itineraryEntrance.do?newSearch=true&amp;hotelCode=NETAIRP&amp;promotionalCode=RECON</w:t>
        </w:r>
      </w:hyperlink>
      <w:r w:rsidR="00987E13" w:rsidRPr="00A06CFC">
        <w:rPr>
          <w:sz w:val="24"/>
          <w:szCs w:val="24"/>
          <w:u w:val="single"/>
        </w:rPr>
        <w:t xml:space="preserve"> </w:t>
      </w:r>
      <w:r w:rsidR="00987E13" w:rsidRPr="00A06CFC">
        <w:rPr>
          <w:color w:val="FF0000"/>
          <w:sz w:val="24"/>
          <w:szCs w:val="24"/>
          <w:u w:val="single"/>
        </w:rPr>
        <w:t xml:space="preserve"> </w:t>
      </w:r>
    </w:p>
    <w:p w:rsidR="00987E13" w:rsidRPr="00A06CFC" w:rsidRDefault="00987E13" w:rsidP="00993D39">
      <w:pPr>
        <w:shd w:val="clear" w:color="auto" w:fill="FFFFFF"/>
        <w:spacing w:after="0" w:line="240" w:lineRule="auto"/>
        <w:textAlignment w:val="baseline"/>
        <w:rPr>
          <w:rFonts w:ascii="Verdana" w:hAnsi="Verdana"/>
          <w:sz w:val="20"/>
          <w:szCs w:val="20"/>
        </w:rPr>
      </w:pPr>
      <w:r w:rsidRPr="00A06CFC">
        <w:rPr>
          <w:color w:val="252525"/>
          <w:sz w:val="24"/>
          <w:szCs w:val="24"/>
        </w:rPr>
        <w:t>D</w:t>
      </w:r>
      <w:r w:rsidRPr="00A06CFC">
        <w:rPr>
          <w:rFonts w:ascii="Verdana" w:hAnsi="Verdana"/>
          <w:sz w:val="20"/>
          <w:szCs w:val="20"/>
        </w:rPr>
        <w:t>e promotiecode RECON zal automatisch worden ingevuld.</w:t>
      </w:r>
    </w:p>
    <w:p w:rsidR="00987E13" w:rsidRDefault="00987E13" w:rsidP="00993D39">
      <w:pPr>
        <w:shd w:val="clear" w:color="auto" w:fill="FFFFFF"/>
        <w:spacing w:after="0" w:line="240" w:lineRule="auto"/>
        <w:textAlignment w:val="baseline"/>
        <w:rPr>
          <w:color w:val="252525"/>
          <w:sz w:val="24"/>
          <w:szCs w:val="24"/>
        </w:rPr>
      </w:pPr>
      <w:r w:rsidRPr="00A06CFC">
        <w:rPr>
          <w:color w:val="252525"/>
          <w:sz w:val="24"/>
          <w:szCs w:val="24"/>
        </w:rPr>
        <w:lastRenderedPageBreak/>
        <w:t xml:space="preserve">Tussen Schiphol en het Park Plaza Airport Hotel is een goede en regelmatige </w:t>
      </w:r>
      <w:r>
        <w:rPr>
          <w:color w:val="252525"/>
          <w:sz w:val="24"/>
          <w:szCs w:val="24"/>
        </w:rPr>
        <w:t>pendeldienst.</w:t>
      </w:r>
      <w:bookmarkEnd w:id="0"/>
    </w:p>
    <w:p w:rsidR="00987E13" w:rsidRDefault="00987E13" w:rsidP="00D318D5">
      <w:pPr>
        <w:spacing w:after="0" w:line="240" w:lineRule="auto"/>
        <w:rPr>
          <w:b/>
          <w:sz w:val="24"/>
          <w:szCs w:val="24"/>
        </w:rPr>
      </w:pPr>
    </w:p>
    <w:p w:rsidR="00987E13" w:rsidRPr="00D318D5" w:rsidRDefault="00987E13" w:rsidP="00D318D5">
      <w:pPr>
        <w:spacing w:line="240" w:lineRule="auto"/>
        <w:rPr>
          <w:noProof/>
          <w:sz w:val="24"/>
          <w:szCs w:val="24"/>
        </w:rPr>
      </w:pPr>
    </w:p>
    <w:p w:rsidR="00987E13" w:rsidRPr="007B7AC4" w:rsidRDefault="00291609" w:rsidP="00D318D5">
      <w:pPr>
        <w:spacing w:line="240" w:lineRule="auto"/>
        <w:rPr>
          <w:sz w:val="24"/>
          <w:szCs w:val="24"/>
        </w:rPr>
      </w:pPr>
      <w:r>
        <w:rPr>
          <w:noProof/>
          <w:sz w:val="24"/>
          <w:szCs w:val="24"/>
          <w:lang w:val="en-US"/>
        </w:rPr>
        <w:drawing>
          <wp:inline distT="0" distB="0" distL="0" distR="0">
            <wp:extent cx="4244340" cy="2266950"/>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4340" cy="2266950"/>
                    </a:xfrm>
                    <a:prstGeom prst="rect">
                      <a:avLst/>
                    </a:prstGeom>
                    <a:noFill/>
                    <a:ln>
                      <a:noFill/>
                    </a:ln>
                  </pic:spPr>
                </pic:pic>
              </a:graphicData>
            </a:graphic>
          </wp:inline>
        </w:drawing>
      </w:r>
    </w:p>
    <w:p w:rsidR="00987E13" w:rsidRDefault="00987E13" w:rsidP="00D318D5">
      <w:pPr>
        <w:spacing w:line="240" w:lineRule="auto"/>
        <w:rPr>
          <w:color w:val="3F3F3F"/>
          <w:sz w:val="24"/>
          <w:szCs w:val="24"/>
        </w:rPr>
      </w:pPr>
      <w:r w:rsidRPr="00AE2A2A">
        <w:rPr>
          <w:sz w:val="24"/>
          <w:szCs w:val="24"/>
        </w:rPr>
        <w:t xml:space="preserve">Liever overnachten in een ander hotel? </w:t>
      </w:r>
      <w:r>
        <w:rPr>
          <w:sz w:val="24"/>
          <w:szCs w:val="24"/>
        </w:rPr>
        <w:t>Andere h</w:t>
      </w:r>
      <w:r w:rsidRPr="00D318D5">
        <w:rPr>
          <w:sz w:val="24"/>
          <w:szCs w:val="24"/>
        </w:rPr>
        <w:t>otels in de buurt zijn:</w:t>
      </w:r>
      <w:r w:rsidRPr="00AE2A2A">
        <w:rPr>
          <w:color w:val="3F3F3F"/>
          <w:sz w:val="24"/>
          <w:szCs w:val="24"/>
        </w:rPr>
        <w:br/>
      </w:r>
      <w:hyperlink r:id="rId16" w:tgtFrame="_blank" w:history="1">
        <w:r w:rsidRPr="00D318D5">
          <w:rPr>
            <w:rStyle w:val="Hyperlink"/>
            <w:color w:val="auto"/>
            <w:sz w:val="24"/>
            <w:szCs w:val="24"/>
            <w:u w:val="none"/>
          </w:rPr>
          <w:t>Dorint Airport-Hotel Amsterdam</w:t>
        </w:r>
      </w:hyperlink>
      <w:r w:rsidRPr="00D318D5">
        <w:rPr>
          <w:sz w:val="24"/>
          <w:szCs w:val="24"/>
        </w:rPr>
        <w:t> &amp; </w:t>
      </w:r>
      <w:hyperlink r:id="rId17" w:tgtFrame="_blank" w:history="1">
        <w:r w:rsidRPr="00D318D5">
          <w:rPr>
            <w:rStyle w:val="Hyperlink"/>
            <w:color w:val="auto"/>
            <w:sz w:val="24"/>
            <w:szCs w:val="24"/>
            <w:u w:val="none"/>
          </w:rPr>
          <w:t>New Century Hotel Lijnden.</w:t>
        </w:r>
      </w:hyperlink>
      <w:r w:rsidRPr="00AE2A2A">
        <w:rPr>
          <w:color w:val="3F3F3F"/>
          <w:sz w:val="24"/>
          <w:szCs w:val="24"/>
        </w:rPr>
        <w:t> </w:t>
      </w:r>
    </w:p>
    <w:p w:rsidR="00987E13" w:rsidRDefault="00987E13" w:rsidP="00D318D5">
      <w:pPr>
        <w:spacing w:line="240" w:lineRule="auto"/>
        <w:rPr>
          <w:color w:val="3F3F3F"/>
          <w:sz w:val="24"/>
          <w:szCs w:val="24"/>
        </w:rPr>
      </w:pPr>
    </w:p>
    <w:p w:rsidR="00987E13" w:rsidRPr="00993D39" w:rsidRDefault="00291609" w:rsidP="00993D39">
      <w:pPr>
        <w:shd w:val="clear" w:color="auto" w:fill="FFFFFF"/>
        <w:spacing w:after="0" w:line="240" w:lineRule="auto"/>
        <w:textAlignment w:val="baseline"/>
        <w:rPr>
          <w:szCs w:val="24"/>
        </w:rPr>
      </w:pPr>
      <w:r>
        <w:rPr>
          <w:noProof/>
          <w:lang w:val="en-US"/>
        </w:rPr>
        <w:drawing>
          <wp:inline distT="0" distB="0" distL="0" distR="0">
            <wp:extent cx="2811780" cy="3086100"/>
            <wp:effectExtent l="0" t="0" r="0" b="0"/>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1780" cy="3086100"/>
                    </a:xfrm>
                    <a:prstGeom prst="rect">
                      <a:avLst/>
                    </a:prstGeom>
                    <a:noFill/>
                    <a:ln>
                      <a:noFill/>
                    </a:ln>
                  </pic:spPr>
                </pic:pic>
              </a:graphicData>
            </a:graphic>
          </wp:inline>
        </w:drawing>
      </w:r>
    </w:p>
    <w:sectPr w:rsidR="00987E13" w:rsidRPr="00993D39" w:rsidSect="00993D39">
      <w:headerReference w:type="even" r:id="rId19"/>
      <w:headerReference w:type="default" r:id="rId20"/>
      <w:footerReference w:type="default" r:id="rId21"/>
      <w:headerReference w:type="first" r:id="rId22"/>
      <w:pgSz w:w="11906" w:h="16838" w:code="9"/>
      <w:pgMar w:top="720" w:right="720" w:bottom="720" w:left="720" w:header="360"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E13" w:rsidRDefault="00987E13" w:rsidP="00EA14BA">
      <w:pPr>
        <w:spacing w:after="0" w:line="240" w:lineRule="auto"/>
      </w:pPr>
      <w:r>
        <w:separator/>
      </w:r>
    </w:p>
  </w:endnote>
  <w:endnote w:type="continuationSeparator" w:id="0">
    <w:p w:rsidR="00987E13" w:rsidRDefault="00987E13" w:rsidP="00EA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E13" w:rsidRDefault="00291609" w:rsidP="00AD62C3">
    <w:pPr>
      <w:pStyle w:val="Voettekst"/>
      <w:jc w:val="center"/>
      <w:rPr>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55245</wp:posOffset>
              </wp:positionV>
              <wp:extent cx="6629400" cy="0"/>
              <wp:effectExtent l="0" t="0" r="0" b="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B7FFC" id="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35pt" to="522.65pt,4.3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">
              <o:lock v:ext="edit" shapetype="f"/>
            </v:line>
          </w:pict>
        </mc:Fallback>
      </mc:AlternateContent>
    </w:r>
  </w:p>
  <w:p w:rsidR="00987E13" w:rsidRPr="00AD62C3" w:rsidRDefault="00987E13" w:rsidP="00AD62C3">
    <w:pPr>
      <w:pStyle w:val="Voettekst"/>
      <w:jc w:val="center"/>
      <w:rPr>
        <w:lang w:val="en-US"/>
      </w:rPr>
    </w:pPr>
    <w:r>
      <w:rPr>
        <w:lang w:val="en-US"/>
      </w:rPr>
      <w:t>www.reconnectivehealing.pro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E13" w:rsidRDefault="00987E13" w:rsidP="00EA14BA">
      <w:pPr>
        <w:spacing w:after="0" w:line="240" w:lineRule="auto"/>
      </w:pPr>
      <w:r>
        <w:separator/>
      </w:r>
    </w:p>
  </w:footnote>
  <w:footnote w:type="continuationSeparator" w:id="0">
    <w:p w:rsidR="00987E13" w:rsidRDefault="00987E13" w:rsidP="00EA1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E13" w:rsidRDefault="00291609">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601297" o:spid="_x0000_s1025" type="#_x0000_t75" style="position:absolute;margin-left:0;margin-top:0;width:453.35pt;height:641.1pt;z-index:-25165619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E13" w:rsidRDefault="00291609">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601298" o:spid="_x0000_s1026" type="#_x0000_t75" style="position:absolute;margin-left:0;margin-top:0;width:453.35pt;height:641.1pt;z-index:-25165516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E13" w:rsidRDefault="00291609">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601296" o:spid="_x0000_s1028" type="#_x0000_t75" style="position:absolute;margin-left:0;margin-top:0;width:453.35pt;height:641.1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C4866"/>
    <w:multiLevelType w:val="multilevel"/>
    <w:tmpl w:val="4D788348"/>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 w15:restartNumberingAfterBreak="0">
    <w:nsid w:val="5A5122A2"/>
    <w:multiLevelType w:val="hybridMultilevel"/>
    <w:tmpl w:val="54D266FC"/>
    <w:lvl w:ilvl="0" w:tplc="6A30219A">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revisionView w:inkAnnotations="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F7"/>
    <w:rsid w:val="00027A13"/>
    <w:rsid w:val="000A243B"/>
    <w:rsid w:val="00183B0C"/>
    <w:rsid w:val="001A6D0A"/>
    <w:rsid w:val="001C42BE"/>
    <w:rsid w:val="0025607D"/>
    <w:rsid w:val="00291609"/>
    <w:rsid w:val="00296168"/>
    <w:rsid w:val="002A1325"/>
    <w:rsid w:val="002C132F"/>
    <w:rsid w:val="002E474A"/>
    <w:rsid w:val="003C5A34"/>
    <w:rsid w:val="0042383D"/>
    <w:rsid w:val="004C04B9"/>
    <w:rsid w:val="004D0D76"/>
    <w:rsid w:val="0052422C"/>
    <w:rsid w:val="00763D18"/>
    <w:rsid w:val="007B7AC4"/>
    <w:rsid w:val="007C0871"/>
    <w:rsid w:val="008B2073"/>
    <w:rsid w:val="008D0A71"/>
    <w:rsid w:val="00987E13"/>
    <w:rsid w:val="00993D39"/>
    <w:rsid w:val="009F55AF"/>
    <w:rsid w:val="00A06CFC"/>
    <w:rsid w:val="00A30B04"/>
    <w:rsid w:val="00A51EF8"/>
    <w:rsid w:val="00A54C70"/>
    <w:rsid w:val="00A7319C"/>
    <w:rsid w:val="00A83986"/>
    <w:rsid w:val="00AD62C3"/>
    <w:rsid w:val="00AE2A2A"/>
    <w:rsid w:val="00B578E2"/>
    <w:rsid w:val="00B57B4B"/>
    <w:rsid w:val="00BA769F"/>
    <w:rsid w:val="00C476AF"/>
    <w:rsid w:val="00CD5B54"/>
    <w:rsid w:val="00CF72B0"/>
    <w:rsid w:val="00D070DE"/>
    <w:rsid w:val="00D253F7"/>
    <w:rsid w:val="00D318D5"/>
    <w:rsid w:val="00D47691"/>
    <w:rsid w:val="00DA5CFF"/>
    <w:rsid w:val="00E56C84"/>
    <w:rsid w:val="00E77984"/>
    <w:rsid w:val="00EA14BA"/>
    <w:rsid w:val="00FB6C75"/>
    <w:rsid w:val="00FC057F"/>
    <w:rsid w:val="00FE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FBC2B13"/>
  <w15:docId w15:val="{3C3DE8BB-AD10-8144-B429-AA452F80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63D18"/>
    <w:pPr>
      <w:spacing w:after="160" w:line="259"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rsid w:val="00D253F7"/>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rsid w:val="007C0871"/>
    <w:rPr>
      <w:rFonts w:cs="Times New Roman"/>
      <w:color w:val="0563C1"/>
      <w:u w:val="single"/>
    </w:rPr>
  </w:style>
  <w:style w:type="character" w:customStyle="1" w:styleId="Onopgelostemelding1">
    <w:name w:val="Onopgeloste melding1"/>
    <w:basedOn w:val="Standaardalinea-lettertype"/>
    <w:uiPriority w:val="99"/>
    <w:semiHidden/>
    <w:rsid w:val="007C0871"/>
    <w:rPr>
      <w:rFonts w:cs="Times New Roman"/>
      <w:color w:val="808080"/>
      <w:shd w:val="clear" w:color="auto" w:fill="E6E6E6"/>
    </w:rPr>
  </w:style>
  <w:style w:type="character" w:styleId="Nadruk">
    <w:name w:val="Emphasis"/>
    <w:basedOn w:val="Standaardalinea-lettertype"/>
    <w:uiPriority w:val="99"/>
    <w:qFormat/>
    <w:rsid w:val="00A83986"/>
    <w:rPr>
      <w:rFonts w:cs="Times New Roman"/>
      <w:i/>
      <w:iCs/>
    </w:rPr>
  </w:style>
  <w:style w:type="paragraph" w:styleId="Lijstalinea">
    <w:name w:val="List Paragraph"/>
    <w:basedOn w:val="Standaard"/>
    <w:uiPriority w:val="99"/>
    <w:qFormat/>
    <w:rsid w:val="00EA14BA"/>
    <w:pPr>
      <w:ind w:left="720"/>
      <w:contextualSpacing/>
    </w:pPr>
  </w:style>
  <w:style w:type="paragraph" w:styleId="Koptekst">
    <w:name w:val="header"/>
    <w:basedOn w:val="Standaard"/>
    <w:link w:val="KoptekstChar"/>
    <w:uiPriority w:val="99"/>
    <w:rsid w:val="00EA14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EA14BA"/>
    <w:rPr>
      <w:rFonts w:cs="Times New Roman"/>
    </w:rPr>
  </w:style>
  <w:style w:type="paragraph" w:styleId="Voettekst">
    <w:name w:val="footer"/>
    <w:basedOn w:val="Standaard"/>
    <w:link w:val="VoettekstChar"/>
    <w:uiPriority w:val="99"/>
    <w:rsid w:val="00EA14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EA14BA"/>
    <w:rPr>
      <w:rFonts w:cs="Times New Roman"/>
    </w:rPr>
  </w:style>
  <w:style w:type="character" w:styleId="GevolgdeHyperlink">
    <w:name w:val="FollowedHyperlink"/>
    <w:basedOn w:val="Standaardalinea-lettertype"/>
    <w:uiPriority w:val="99"/>
    <w:rsid w:val="00A7319C"/>
    <w:rPr>
      <w:rFonts w:cs="Times New Roman"/>
      <w:color w:val="800080"/>
      <w:u w:val="single"/>
    </w:rPr>
  </w:style>
  <w:style w:type="character" w:styleId="Onopgelostemelding">
    <w:name w:val="Unresolved Mention"/>
    <w:basedOn w:val="Standaardalinea-lettertype"/>
    <w:uiPriority w:val="99"/>
    <w:semiHidden/>
    <w:unhideWhenUsed/>
    <w:rsid w:val="00C476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904922">
      <w:marLeft w:val="0"/>
      <w:marRight w:val="0"/>
      <w:marTop w:val="0"/>
      <w:marBottom w:val="0"/>
      <w:divBdr>
        <w:top w:val="none" w:sz="0" w:space="0" w:color="auto"/>
        <w:left w:val="none" w:sz="0" w:space="0" w:color="auto"/>
        <w:bottom w:val="none" w:sz="0" w:space="0" w:color="auto"/>
        <w:right w:val="none" w:sz="0" w:space="0" w:color="auto"/>
      </w:divBdr>
    </w:div>
    <w:div w:id="990904928">
      <w:marLeft w:val="0"/>
      <w:marRight w:val="0"/>
      <w:marTop w:val="0"/>
      <w:marBottom w:val="0"/>
      <w:divBdr>
        <w:top w:val="none" w:sz="0" w:space="0" w:color="auto"/>
        <w:left w:val="none" w:sz="0" w:space="0" w:color="auto"/>
        <w:bottom w:val="none" w:sz="0" w:space="0" w:color="auto"/>
        <w:right w:val="none" w:sz="0" w:space="0" w:color="auto"/>
      </w:divBdr>
      <w:divsChild>
        <w:div w:id="990904925">
          <w:marLeft w:val="0"/>
          <w:marRight w:val="0"/>
          <w:marTop w:val="0"/>
          <w:marBottom w:val="0"/>
          <w:divBdr>
            <w:top w:val="none" w:sz="0" w:space="0" w:color="auto"/>
            <w:left w:val="none" w:sz="0" w:space="0" w:color="auto"/>
            <w:bottom w:val="none" w:sz="0" w:space="0" w:color="auto"/>
            <w:right w:val="none" w:sz="0" w:space="0" w:color="auto"/>
          </w:divBdr>
          <w:divsChild>
            <w:div w:id="990904923">
              <w:marLeft w:val="0"/>
              <w:marRight w:val="0"/>
              <w:marTop w:val="0"/>
              <w:marBottom w:val="0"/>
              <w:divBdr>
                <w:top w:val="none" w:sz="0" w:space="0" w:color="auto"/>
                <w:left w:val="none" w:sz="0" w:space="0" w:color="auto"/>
                <w:bottom w:val="none" w:sz="0" w:space="0" w:color="auto"/>
                <w:right w:val="none" w:sz="0" w:space="0" w:color="auto"/>
              </w:divBdr>
            </w:div>
            <w:div w:id="990904927">
              <w:marLeft w:val="0"/>
              <w:marRight w:val="0"/>
              <w:marTop w:val="0"/>
              <w:marBottom w:val="0"/>
              <w:divBdr>
                <w:top w:val="none" w:sz="0" w:space="0" w:color="auto"/>
                <w:left w:val="none" w:sz="0" w:space="0" w:color="auto"/>
                <w:bottom w:val="none" w:sz="0" w:space="0" w:color="auto"/>
                <w:right w:val="none" w:sz="0" w:space="0" w:color="auto"/>
              </w:divBdr>
            </w:div>
          </w:divsChild>
        </w:div>
        <w:div w:id="990904931">
          <w:marLeft w:val="0"/>
          <w:marRight w:val="0"/>
          <w:marTop w:val="0"/>
          <w:marBottom w:val="0"/>
          <w:divBdr>
            <w:top w:val="none" w:sz="0" w:space="0" w:color="auto"/>
            <w:left w:val="none" w:sz="0" w:space="0" w:color="auto"/>
            <w:bottom w:val="none" w:sz="0" w:space="0" w:color="auto"/>
            <w:right w:val="none" w:sz="0" w:space="0" w:color="auto"/>
          </w:divBdr>
          <w:divsChild>
            <w:div w:id="990904929">
              <w:marLeft w:val="0"/>
              <w:marRight w:val="0"/>
              <w:marTop w:val="0"/>
              <w:marBottom w:val="0"/>
              <w:divBdr>
                <w:top w:val="none" w:sz="0" w:space="0" w:color="auto"/>
                <w:left w:val="none" w:sz="0" w:space="0" w:color="auto"/>
                <w:bottom w:val="none" w:sz="0" w:space="0" w:color="auto"/>
                <w:right w:val="none" w:sz="0" w:space="0" w:color="auto"/>
              </w:divBdr>
            </w:div>
            <w:div w:id="990904943">
              <w:marLeft w:val="0"/>
              <w:marRight w:val="0"/>
              <w:marTop w:val="0"/>
              <w:marBottom w:val="0"/>
              <w:divBdr>
                <w:top w:val="none" w:sz="0" w:space="0" w:color="auto"/>
                <w:left w:val="none" w:sz="0" w:space="0" w:color="auto"/>
                <w:bottom w:val="none" w:sz="0" w:space="0" w:color="auto"/>
                <w:right w:val="none" w:sz="0" w:space="0" w:color="auto"/>
              </w:divBdr>
            </w:div>
          </w:divsChild>
        </w:div>
        <w:div w:id="990904936">
          <w:marLeft w:val="0"/>
          <w:marRight w:val="0"/>
          <w:marTop w:val="0"/>
          <w:marBottom w:val="0"/>
          <w:divBdr>
            <w:top w:val="none" w:sz="0" w:space="0" w:color="auto"/>
            <w:left w:val="none" w:sz="0" w:space="0" w:color="auto"/>
            <w:bottom w:val="none" w:sz="0" w:space="0" w:color="auto"/>
            <w:right w:val="none" w:sz="0" w:space="0" w:color="auto"/>
          </w:divBdr>
          <w:divsChild>
            <w:div w:id="990904926">
              <w:marLeft w:val="0"/>
              <w:marRight w:val="0"/>
              <w:marTop w:val="0"/>
              <w:marBottom w:val="0"/>
              <w:divBdr>
                <w:top w:val="none" w:sz="0" w:space="0" w:color="auto"/>
                <w:left w:val="none" w:sz="0" w:space="0" w:color="auto"/>
                <w:bottom w:val="none" w:sz="0" w:space="0" w:color="auto"/>
                <w:right w:val="none" w:sz="0" w:space="0" w:color="auto"/>
              </w:divBdr>
            </w:div>
            <w:div w:id="990904937">
              <w:marLeft w:val="0"/>
              <w:marRight w:val="0"/>
              <w:marTop w:val="0"/>
              <w:marBottom w:val="0"/>
              <w:divBdr>
                <w:top w:val="none" w:sz="0" w:space="0" w:color="auto"/>
                <w:left w:val="none" w:sz="0" w:space="0" w:color="auto"/>
                <w:bottom w:val="none" w:sz="0" w:space="0" w:color="auto"/>
                <w:right w:val="none" w:sz="0" w:space="0" w:color="auto"/>
              </w:divBdr>
            </w:div>
          </w:divsChild>
        </w:div>
        <w:div w:id="990904938">
          <w:marLeft w:val="0"/>
          <w:marRight w:val="0"/>
          <w:marTop w:val="0"/>
          <w:marBottom w:val="0"/>
          <w:divBdr>
            <w:top w:val="none" w:sz="0" w:space="0" w:color="auto"/>
            <w:left w:val="none" w:sz="0" w:space="0" w:color="auto"/>
            <w:bottom w:val="none" w:sz="0" w:space="0" w:color="auto"/>
            <w:right w:val="none" w:sz="0" w:space="0" w:color="auto"/>
          </w:divBdr>
          <w:divsChild>
            <w:div w:id="990904933">
              <w:marLeft w:val="0"/>
              <w:marRight w:val="0"/>
              <w:marTop w:val="0"/>
              <w:marBottom w:val="0"/>
              <w:divBdr>
                <w:top w:val="none" w:sz="0" w:space="0" w:color="auto"/>
                <w:left w:val="none" w:sz="0" w:space="0" w:color="auto"/>
                <w:bottom w:val="none" w:sz="0" w:space="0" w:color="auto"/>
                <w:right w:val="none" w:sz="0" w:space="0" w:color="auto"/>
              </w:divBdr>
            </w:div>
            <w:div w:id="990904939">
              <w:marLeft w:val="0"/>
              <w:marRight w:val="0"/>
              <w:marTop w:val="0"/>
              <w:marBottom w:val="0"/>
              <w:divBdr>
                <w:top w:val="none" w:sz="0" w:space="0" w:color="auto"/>
                <w:left w:val="none" w:sz="0" w:space="0" w:color="auto"/>
                <w:bottom w:val="none" w:sz="0" w:space="0" w:color="auto"/>
                <w:right w:val="none" w:sz="0" w:space="0" w:color="auto"/>
              </w:divBdr>
            </w:div>
          </w:divsChild>
        </w:div>
        <w:div w:id="990904940">
          <w:marLeft w:val="0"/>
          <w:marRight w:val="0"/>
          <w:marTop w:val="0"/>
          <w:marBottom w:val="0"/>
          <w:divBdr>
            <w:top w:val="none" w:sz="0" w:space="0" w:color="auto"/>
            <w:left w:val="none" w:sz="0" w:space="0" w:color="auto"/>
            <w:bottom w:val="none" w:sz="0" w:space="0" w:color="auto"/>
            <w:right w:val="none" w:sz="0" w:space="0" w:color="auto"/>
          </w:divBdr>
          <w:divsChild>
            <w:div w:id="99090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4932">
      <w:marLeft w:val="0"/>
      <w:marRight w:val="0"/>
      <w:marTop w:val="0"/>
      <w:marBottom w:val="0"/>
      <w:divBdr>
        <w:top w:val="none" w:sz="0" w:space="0" w:color="auto"/>
        <w:left w:val="none" w:sz="0" w:space="0" w:color="auto"/>
        <w:bottom w:val="none" w:sz="0" w:space="0" w:color="auto"/>
        <w:right w:val="none" w:sz="0" w:space="0" w:color="auto"/>
      </w:divBdr>
    </w:div>
    <w:div w:id="990904934">
      <w:marLeft w:val="0"/>
      <w:marRight w:val="0"/>
      <w:marTop w:val="0"/>
      <w:marBottom w:val="0"/>
      <w:divBdr>
        <w:top w:val="none" w:sz="0" w:space="0" w:color="auto"/>
        <w:left w:val="none" w:sz="0" w:space="0" w:color="auto"/>
        <w:bottom w:val="none" w:sz="0" w:space="0" w:color="auto"/>
        <w:right w:val="none" w:sz="0" w:space="0" w:color="auto"/>
      </w:divBdr>
    </w:div>
    <w:div w:id="990904941">
      <w:marLeft w:val="0"/>
      <w:marRight w:val="0"/>
      <w:marTop w:val="0"/>
      <w:marBottom w:val="0"/>
      <w:divBdr>
        <w:top w:val="none" w:sz="0" w:space="0" w:color="auto"/>
        <w:left w:val="none" w:sz="0" w:space="0" w:color="auto"/>
        <w:bottom w:val="none" w:sz="0" w:space="0" w:color="auto"/>
        <w:right w:val="none" w:sz="0" w:space="0" w:color="auto"/>
      </w:divBdr>
    </w:div>
    <w:div w:id="990904942">
      <w:marLeft w:val="0"/>
      <w:marRight w:val="0"/>
      <w:marTop w:val="0"/>
      <w:marBottom w:val="0"/>
      <w:divBdr>
        <w:top w:val="none" w:sz="0" w:space="0" w:color="auto"/>
        <w:left w:val="none" w:sz="0" w:space="0" w:color="auto"/>
        <w:bottom w:val="none" w:sz="0" w:space="0" w:color="auto"/>
        <w:right w:val="none" w:sz="0" w:space="0" w:color="auto"/>
      </w:divBdr>
    </w:div>
    <w:div w:id="990904946">
      <w:marLeft w:val="0"/>
      <w:marRight w:val="0"/>
      <w:marTop w:val="0"/>
      <w:marBottom w:val="0"/>
      <w:divBdr>
        <w:top w:val="none" w:sz="0" w:space="0" w:color="auto"/>
        <w:left w:val="none" w:sz="0" w:space="0" w:color="auto"/>
        <w:bottom w:val="none" w:sz="0" w:space="0" w:color="auto"/>
        <w:right w:val="none" w:sz="0" w:space="0" w:color="auto"/>
      </w:divBdr>
    </w:div>
    <w:div w:id="990904947">
      <w:marLeft w:val="0"/>
      <w:marRight w:val="0"/>
      <w:marTop w:val="0"/>
      <w:marBottom w:val="0"/>
      <w:divBdr>
        <w:top w:val="none" w:sz="0" w:space="0" w:color="auto"/>
        <w:left w:val="none" w:sz="0" w:space="0" w:color="auto"/>
        <w:bottom w:val="none" w:sz="0" w:space="0" w:color="auto"/>
        <w:right w:val="none" w:sz="0" w:space="0" w:color="auto"/>
      </w:divBdr>
    </w:div>
    <w:div w:id="990904948">
      <w:marLeft w:val="0"/>
      <w:marRight w:val="0"/>
      <w:marTop w:val="0"/>
      <w:marBottom w:val="0"/>
      <w:divBdr>
        <w:top w:val="none" w:sz="0" w:space="0" w:color="auto"/>
        <w:left w:val="none" w:sz="0" w:space="0" w:color="auto"/>
        <w:bottom w:val="none" w:sz="0" w:space="0" w:color="auto"/>
        <w:right w:val="none" w:sz="0" w:space="0" w:color="auto"/>
      </w:divBdr>
      <w:divsChild>
        <w:div w:id="990904924">
          <w:marLeft w:val="0"/>
          <w:marRight w:val="0"/>
          <w:marTop w:val="0"/>
          <w:marBottom w:val="0"/>
          <w:divBdr>
            <w:top w:val="none" w:sz="0" w:space="0" w:color="auto"/>
            <w:left w:val="none" w:sz="0" w:space="0" w:color="auto"/>
            <w:bottom w:val="none" w:sz="0" w:space="0" w:color="auto"/>
            <w:right w:val="none" w:sz="0" w:space="0" w:color="auto"/>
          </w:divBdr>
        </w:div>
        <w:div w:id="990904930">
          <w:marLeft w:val="0"/>
          <w:marRight w:val="0"/>
          <w:marTop w:val="0"/>
          <w:marBottom w:val="0"/>
          <w:divBdr>
            <w:top w:val="none" w:sz="0" w:space="0" w:color="auto"/>
            <w:left w:val="none" w:sz="0" w:space="0" w:color="auto"/>
            <w:bottom w:val="none" w:sz="0" w:space="0" w:color="auto"/>
            <w:right w:val="none" w:sz="0" w:space="0" w:color="auto"/>
          </w:divBdr>
        </w:div>
        <w:div w:id="990904935">
          <w:marLeft w:val="0"/>
          <w:marRight w:val="0"/>
          <w:marTop w:val="0"/>
          <w:marBottom w:val="0"/>
          <w:divBdr>
            <w:top w:val="none" w:sz="0" w:space="0" w:color="auto"/>
            <w:left w:val="none" w:sz="0" w:space="0" w:color="auto"/>
            <w:bottom w:val="none" w:sz="0" w:space="0" w:color="auto"/>
            <w:right w:val="none" w:sz="0" w:space="0" w:color="auto"/>
          </w:divBdr>
        </w:div>
        <w:div w:id="99090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reconnection.com" TargetMode="External" /><Relationship Id="rId13" Type="http://schemas.openxmlformats.org/officeDocument/2006/relationships/hyperlink" Target="https://store.thereconnection.com/online-essentials-course/" TargetMode="External" /><Relationship Id="rId18" Type="http://schemas.openxmlformats.org/officeDocument/2006/relationships/image" Target="media/image3.png" /><Relationship Id="rId3" Type="http://schemas.openxmlformats.org/officeDocument/2006/relationships/settings" Target="settings.xml" /><Relationship Id="rId21" Type="http://schemas.openxmlformats.org/officeDocument/2006/relationships/footer" Target="footer1.xml" /><Relationship Id="rId7" Type="http://schemas.openxmlformats.org/officeDocument/2006/relationships/image" Target="media/image1.png" /><Relationship Id="rId12" Type="http://schemas.openxmlformats.org/officeDocument/2006/relationships/hyperlink" Target="https://store.thereconnection.com/shop/amsterdam-2018-l2/" TargetMode="External" /><Relationship Id="rId17" Type="http://schemas.openxmlformats.org/officeDocument/2006/relationships/hyperlink" Target="https://www.booking.com/hotel/nl/new-century.nl.html?aid=304142;label=gen173nr-1FCAEoggJCAlhYSDNYBGipAYgBAZgBLrgBCMgBDNgBAegBAfgBC5ICAXmoAgM;sid=d16222075ae77e3208648a8e86629bb5;atlas_src=sr_iw_title;checkin=2018-06-22;checkout=2018-06-24;dist=0;group_adults=2;room1=A%2CA;sb_price_type=total;srepoch=1512651135;srpvid=929958b7b03301db;type=total&amp;" TargetMode="External" /><Relationship Id="rId2" Type="http://schemas.openxmlformats.org/officeDocument/2006/relationships/styles" Target="styles.xml" /><Relationship Id="rId16" Type="http://schemas.openxmlformats.org/officeDocument/2006/relationships/hyperlink" Target="https://www.booking.com/hotel/nl/amsterdam-airport.nl.html?label=gen173nr-1FCAEoggJCAlhYSDNYBGipAYgBAZgBLrgBCMgBDNgBAegBAfgBC5ICAXmoAgM;sid=d16222075ae77e3208648a8e86629bb5;aer=1;all_sr_blocks=1026415_95128294_0_2_0;bshb=2;checkin=2018-06-22;checkout=2018-06-24;dest_id=-2148684;dest_type=city;dist=0;group_adults=2;hapos=3;highlighted_blocks=1026415_95128294_0_2_0;hpos=3;room1=A%2CA;sb_price_type=total;spdest=ci%2F-2148684;spdist=2.2;srepoch=1512650224;srfid=535ded482646f94d58753c74f46197f1ffd1eb4aX3;srpvid=929958b7b03301db;type=total;ucfs=1&amp;" TargetMode="External" /><Relationship Id="rId20" Type="http://schemas.openxmlformats.org/officeDocument/2006/relationships/header" Target="header2.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store.thereconnection.com/shop/amsterdam-2018-one/" TargetMode="External" /><Relationship Id="rId24"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image" Target="media/image2.png" /><Relationship Id="rId23" Type="http://schemas.openxmlformats.org/officeDocument/2006/relationships/fontTable" Target="fontTable.xml" /><Relationship Id="rId10" Type="http://schemas.openxmlformats.org/officeDocument/2006/relationships/hyperlink" Target="mailto:nadia@heartandhealing.nl" TargetMode="External" /><Relationship Id="rId19"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www.reconnectivehealing.pro" TargetMode="External" /><Relationship Id="rId14" Type="http://schemas.openxmlformats.org/officeDocument/2006/relationships/hyperlink" Target="https://m.parkplaza.com/mweb/reservation/itineraryEntrance.do?newSearch=true&amp;hotelCode=NETAIRP&amp;promotionalCode=RECON" TargetMode="External" /><Relationship Id="rId22" Type="http://schemas.openxmlformats.org/officeDocument/2006/relationships/header" Target="header3.xml" /></Relationships>
</file>

<file path=word/_rels/header1.xml.rels><?xml version="1.0" encoding="UTF-8" standalone="yes"?>
<Relationships xmlns="http://schemas.openxmlformats.org/package/2006/relationships"><Relationship Id="rId1" Type="http://schemas.openxmlformats.org/officeDocument/2006/relationships/image" Target="media/image4.jpeg" /></Relationships>
</file>

<file path=word/_rels/header2.xml.rels><?xml version="1.0" encoding="UTF-8" standalone="yes"?>
<Relationships xmlns="http://schemas.openxmlformats.org/package/2006/relationships"><Relationship Id="rId1" Type="http://schemas.openxmlformats.org/officeDocument/2006/relationships/image" Target="media/image4.jpeg" /></Relationships>
</file>

<file path=word/_rels/header3.xml.rels><?xml version="1.0" encoding="UTF-8" standalone="yes"?>
<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1052</Words>
  <Characters>5792</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Reconnection® komt weer naar Nederland</dc:title>
  <dc:subject/>
  <dc:creator>Nadia van Raam</dc:creator>
  <cp:keywords/>
  <dc:description/>
  <cp:lastModifiedBy>Nadia van Raam</cp:lastModifiedBy>
  <cp:revision>2</cp:revision>
  <dcterms:created xsi:type="dcterms:W3CDTF">2018-01-31T17:05:00Z</dcterms:created>
  <dcterms:modified xsi:type="dcterms:W3CDTF">2018-01-31T17:05:00Z</dcterms:modified>
</cp:coreProperties>
</file>